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C316" w14:textId="77777777" w:rsidR="00304A64" w:rsidRDefault="00304A64">
      <w:pPr>
        <w:pStyle w:val="Corpotesto"/>
      </w:pPr>
    </w:p>
    <w:p w14:paraId="5437CB4D" w14:textId="77777777" w:rsidR="00956CBF" w:rsidRDefault="00956CBF">
      <w:pPr>
        <w:pStyle w:val="Corpotesto"/>
      </w:pPr>
    </w:p>
    <w:p w14:paraId="7B7F3E88" w14:textId="77777777" w:rsidR="00956CBF" w:rsidRDefault="00956CBF">
      <w:pPr>
        <w:pStyle w:val="Corpotesto"/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3235"/>
        <w:gridCol w:w="4535"/>
        <w:gridCol w:w="3653"/>
      </w:tblGrid>
      <w:tr w:rsidR="00304A64" w14:paraId="144F7DBC" w14:textId="77777777" w:rsidTr="002021EE">
        <w:trPr>
          <w:trHeight w:val="242"/>
        </w:trPr>
        <w:tc>
          <w:tcPr>
            <w:tcW w:w="13492" w:type="dxa"/>
            <w:gridSpan w:val="4"/>
          </w:tcPr>
          <w:p w14:paraId="5B8EE762" w14:textId="77777777" w:rsidR="00304A64" w:rsidRDefault="00AF506E" w:rsidP="00956CBF">
            <w:pPr>
              <w:pStyle w:val="TableParagraph"/>
              <w:spacing w:before="9" w:line="213" w:lineRule="exact"/>
              <w:ind w:left="8" w:right="12"/>
              <w:jc w:val="center"/>
              <w:rPr>
                <w:b/>
                <w:sz w:val="20"/>
              </w:rPr>
            </w:pPr>
            <w:r>
              <w:rPr>
                <w:b/>
                <w:color w:val="2F5495"/>
                <w:sz w:val="20"/>
              </w:rPr>
              <w:t>Provvedimenti</w:t>
            </w:r>
            <w:r w:rsidR="00956CBF">
              <w:rPr>
                <w:b/>
                <w:color w:val="2F5495"/>
                <w:sz w:val="20"/>
              </w:rPr>
              <w:t xml:space="preserve"> </w:t>
            </w:r>
            <w:r>
              <w:rPr>
                <w:b/>
                <w:color w:val="2F5495"/>
                <w:sz w:val="20"/>
              </w:rPr>
              <w:t>organi</w:t>
            </w:r>
            <w:r w:rsidR="00956CBF">
              <w:rPr>
                <w:b/>
                <w:color w:val="2F5495"/>
                <w:sz w:val="20"/>
              </w:rPr>
              <w:t xml:space="preserve"> </w:t>
            </w:r>
            <w:r>
              <w:rPr>
                <w:b/>
                <w:color w:val="2F5495"/>
                <w:sz w:val="20"/>
              </w:rPr>
              <w:t>indirizzo</w:t>
            </w:r>
            <w:r w:rsidR="00956CBF">
              <w:rPr>
                <w:b/>
                <w:color w:val="2F5495"/>
                <w:sz w:val="20"/>
              </w:rPr>
              <w:t xml:space="preserve"> politico </w:t>
            </w:r>
          </w:p>
        </w:tc>
      </w:tr>
      <w:tr w:rsidR="00304A64" w14:paraId="2CCCA2F4" w14:textId="77777777" w:rsidTr="002021EE">
        <w:trPr>
          <w:trHeight w:val="479"/>
        </w:trPr>
        <w:tc>
          <w:tcPr>
            <w:tcW w:w="13492" w:type="dxa"/>
            <w:gridSpan w:val="4"/>
          </w:tcPr>
          <w:p w14:paraId="489754B0" w14:textId="77777777" w:rsidR="00304A64" w:rsidRDefault="00AF506E">
            <w:pPr>
              <w:pStyle w:val="TableParagraph"/>
              <w:spacing w:before="4"/>
              <w:ind w:left="11" w:right="12"/>
              <w:jc w:val="center"/>
              <w:rPr>
                <w:b/>
                <w:sz w:val="20"/>
              </w:rPr>
            </w:pPr>
            <w:r>
              <w:rPr>
                <w:b/>
                <w:color w:val="2F5495"/>
                <w:spacing w:val="-2"/>
                <w:w w:val="105"/>
                <w:sz w:val="20"/>
              </w:rPr>
              <w:t>Elenco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de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i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provvedimenti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relativi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agli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accordi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stipulati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dall'Ordine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con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soggetti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privati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o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con</w:t>
            </w:r>
            <w:r w:rsidR="00956CBF">
              <w:rPr>
                <w:b/>
                <w:color w:val="2F5495"/>
                <w:spacing w:val="-2"/>
                <w:w w:val="105"/>
                <w:sz w:val="20"/>
              </w:rPr>
              <w:t xml:space="preserve"> amministrazioni 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pubbliche</w:t>
            </w:r>
          </w:p>
          <w:p w14:paraId="7098B109" w14:textId="77777777" w:rsidR="00304A64" w:rsidRDefault="00AF506E">
            <w:pPr>
              <w:pStyle w:val="TableParagraph"/>
              <w:spacing w:before="10" w:line="213" w:lineRule="exact"/>
              <w:ind w:left="0" w:right="12"/>
              <w:jc w:val="center"/>
              <w:rPr>
                <w:sz w:val="20"/>
              </w:rPr>
            </w:pPr>
            <w:r>
              <w:rPr>
                <w:b/>
                <w:color w:val="2F5495"/>
                <w:w w:val="105"/>
                <w:sz w:val="20"/>
              </w:rPr>
              <w:t>(art.23D.Lgs.</w:t>
            </w:r>
            <w:r>
              <w:rPr>
                <w:b/>
                <w:color w:val="2F5495"/>
                <w:spacing w:val="-2"/>
                <w:w w:val="105"/>
                <w:sz w:val="20"/>
              </w:rPr>
              <w:t>33/2013</w:t>
            </w:r>
            <w:r>
              <w:rPr>
                <w:color w:val="2F5495"/>
                <w:spacing w:val="-2"/>
                <w:w w:val="105"/>
                <w:sz w:val="20"/>
              </w:rPr>
              <w:t>)</w:t>
            </w:r>
          </w:p>
        </w:tc>
      </w:tr>
      <w:tr w:rsidR="00304A64" w14:paraId="223F1619" w14:textId="77777777" w:rsidTr="002021EE">
        <w:trPr>
          <w:trHeight w:val="1439"/>
        </w:trPr>
        <w:tc>
          <w:tcPr>
            <w:tcW w:w="2069" w:type="dxa"/>
          </w:tcPr>
          <w:p w14:paraId="419427B5" w14:textId="77777777" w:rsidR="00304A64" w:rsidRDefault="00AF506E">
            <w:pPr>
              <w:pStyle w:val="TableParagraph"/>
              <w:spacing w:before="4" w:line="247" w:lineRule="auto"/>
              <w:ind w:left="197" w:right="182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Amministrazione </w:t>
            </w:r>
            <w:r>
              <w:rPr>
                <w:b/>
                <w:w w:val="105"/>
                <w:sz w:val="20"/>
              </w:rPr>
              <w:t>pubblica o soggetto privato con cui è stato</w:t>
            </w:r>
          </w:p>
          <w:p w14:paraId="6BC42604" w14:textId="43739DDC" w:rsidR="00304A64" w:rsidRDefault="00A00C02">
            <w:pPr>
              <w:pStyle w:val="TableParagraph"/>
              <w:spacing w:before="0" w:line="230" w:lineRule="atLeas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</w:t>
            </w:r>
            <w:r w:rsidR="00AF506E">
              <w:rPr>
                <w:b/>
                <w:spacing w:val="-2"/>
                <w:w w:val="105"/>
                <w:sz w:val="20"/>
              </w:rPr>
              <w:t>tipulato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 w:rsidR="00AF506E">
              <w:rPr>
                <w:b/>
                <w:spacing w:val="-2"/>
                <w:w w:val="105"/>
                <w:sz w:val="20"/>
              </w:rPr>
              <w:t>accordo l’accordo</w:t>
            </w:r>
          </w:p>
        </w:tc>
        <w:tc>
          <w:tcPr>
            <w:tcW w:w="3235" w:type="dxa"/>
          </w:tcPr>
          <w:p w14:paraId="5EF34A6F" w14:textId="77777777" w:rsidR="00304A64" w:rsidRDefault="00304A6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367B5C37" w14:textId="77777777" w:rsidR="00304A64" w:rsidRDefault="00304A64">
            <w:pPr>
              <w:pStyle w:val="TableParagraph"/>
              <w:spacing w:before="139"/>
              <w:ind w:left="0"/>
              <w:rPr>
                <w:sz w:val="20"/>
              </w:rPr>
            </w:pPr>
          </w:p>
          <w:p w14:paraId="358D864B" w14:textId="77777777" w:rsidR="00304A64" w:rsidRDefault="00AF506E">
            <w:pPr>
              <w:pStyle w:val="TableParagraph"/>
              <w:spacing w:before="0"/>
              <w:ind w:left="61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Oggetto</w:t>
            </w:r>
            <w:r w:rsidR="00956CBF"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dell’accordo</w:t>
            </w:r>
          </w:p>
        </w:tc>
        <w:tc>
          <w:tcPr>
            <w:tcW w:w="4535" w:type="dxa"/>
          </w:tcPr>
          <w:p w14:paraId="1165BCB2" w14:textId="77777777" w:rsidR="00304A64" w:rsidRDefault="00304A6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704BD27" w14:textId="77777777" w:rsidR="00304A64" w:rsidRDefault="00304A64">
            <w:pPr>
              <w:pStyle w:val="TableParagraph"/>
              <w:spacing w:before="139"/>
              <w:ind w:left="0"/>
              <w:rPr>
                <w:sz w:val="20"/>
              </w:rPr>
            </w:pPr>
          </w:p>
          <w:p w14:paraId="5BD93564" w14:textId="77777777" w:rsidR="00304A64" w:rsidRDefault="00AF506E">
            <w:pPr>
              <w:pStyle w:val="TableParagraph"/>
              <w:spacing w:before="0"/>
              <w:ind w:left="110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 w:rsidR="006156C4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del</w:t>
            </w:r>
            <w:r w:rsidR="006156C4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provvedimento</w:t>
            </w:r>
          </w:p>
        </w:tc>
        <w:tc>
          <w:tcPr>
            <w:tcW w:w="3653" w:type="dxa"/>
          </w:tcPr>
          <w:p w14:paraId="36E22E52" w14:textId="77777777" w:rsidR="00304A64" w:rsidRDefault="00304A6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E17D655" w14:textId="77777777" w:rsidR="006156C4" w:rsidRDefault="006156C4" w:rsidP="006156C4">
            <w:pPr>
              <w:pStyle w:val="TableParagraph"/>
              <w:rPr>
                <w:w w:val="105"/>
              </w:rPr>
            </w:pPr>
          </w:p>
          <w:p w14:paraId="13864CDA" w14:textId="77777777" w:rsidR="00304A64" w:rsidRPr="006156C4" w:rsidRDefault="006156C4" w:rsidP="006156C4">
            <w:pPr>
              <w:pStyle w:val="TableParagraph"/>
              <w:spacing w:before="139"/>
              <w:ind w:left="0"/>
              <w:rPr>
                <w:b/>
              </w:rPr>
            </w:pPr>
            <w:r w:rsidRPr="006156C4">
              <w:rPr>
                <w:b/>
                <w:sz w:val="20"/>
              </w:rPr>
              <w:t>Durata</w:t>
            </w:r>
          </w:p>
        </w:tc>
      </w:tr>
      <w:tr w:rsidR="00304A64" w14:paraId="60DBFDFF" w14:textId="77777777" w:rsidTr="002021EE">
        <w:trPr>
          <w:trHeight w:val="870"/>
        </w:trPr>
        <w:tc>
          <w:tcPr>
            <w:tcW w:w="2069" w:type="dxa"/>
          </w:tcPr>
          <w:p w14:paraId="693F7AD2" w14:textId="77777777" w:rsidR="00304A64" w:rsidRDefault="006156C4" w:rsidP="006156C4">
            <w:pPr>
              <w:pStyle w:val="TableParagraph"/>
              <w:spacing w:line="249" w:lineRule="auto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Comune di Isola di Capo Rizzuto (KR)</w:t>
            </w:r>
          </w:p>
        </w:tc>
        <w:tc>
          <w:tcPr>
            <w:tcW w:w="3235" w:type="dxa"/>
          </w:tcPr>
          <w:p w14:paraId="4357BDE7" w14:textId="77777777" w:rsidR="00304A64" w:rsidRDefault="006156C4">
            <w:pPr>
              <w:pStyle w:val="TableParagraph"/>
              <w:spacing w:before="3" w:line="190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Protocollo d’intesa tirocini formativi</w:t>
            </w:r>
          </w:p>
        </w:tc>
        <w:tc>
          <w:tcPr>
            <w:tcW w:w="4535" w:type="dxa"/>
          </w:tcPr>
          <w:p w14:paraId="181D2B2D" w14:textId="77777777" w:rsidR="00304A64" w:rsidRDefault="006156C4" w:rsidP="004079B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Stipula 01/09/2020</w:t>
            </w:r>
          </w:p>
        </w:tc>
        <w:tc>
          <w:tcPr>
            <w:tcW w:w="3653" w:type="dxa"/>
          </w:tcPr>
          <w:p w14:paraId="320E122C" w14:textId="77777777" w:rsidR="00304A64" w:rsidRDefault="006156C4" w:rsidP="00956CBF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6 mesi (rinnovabile per ulteriori 6 mesi)</w:t>
            </w:r>
          </w:p>
        </w:tc>
      </w:tr>
      <w:tr w:rsidR="006156C4" w14:paraId="627F7369" w14:textId="77777777" w:rsidTr="002021EE">
        <w:trPr>
          <w:trHeight w:val="870"/>
        </w:trPr>
        <w:tc>
          <w:tcPr>
            <w:tcW w:w="2069" w:type="dxa"/>
          </w:tcPr>
          <w:p w14:paraId="72ABFB92" w14:textId="77777777" w:rsidR="006156C4" w:rsidRDefault="006156C4" w:rsidP="002021EE">
            <w:pPr>
              <w:pStyle w:val="TableParagraph"/>
              <w:spacing w:line="249" w:lineRule="auto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Comune di Isola di </w:t>
            </w:r>
            <w:r w:rsidR="002021EE">
              <w:rPr>
                <w:spacing w:val="-2"/>
                <w:sz w:val="18"/>
              </w:rPr>
              <w:t>Rocca di Neto</w:t>
            </w:r>
            <w:r>
              <w:rPr>
                <w:spacing w:val="-2"/>
                <w:sz w:val="18"/>
              </w:rPr>
              <w:t xml:space="preserve"> (KR)</w:t>
            </w:r>
          </w:p>
        </w:tc>
        <w:tc>
          <w:tcPr>
            <w:tcW w:w="3235" w:type="dxa"/>
          </w:tcPr>
          <w:p w14:paraId="4ADF0B5F" w14:textId="77777777" w:rsidR="006156C4" w:rsidRDefault="006156C4" w:rsidP="004301AA">
            <w:pPr>
              <w:pStyle w:val="TableParagraph"/>
              <w:spacing w:before="3" w:line="190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Protocollo d’intesa tirocini formativi</w:t>
            </w:r>
          </w:p>
        </w:tc>
        <w:tc>
          <w:tcPr>
            <w:tcW w:w="4535" w:type="dxa"/>
          </w:tcPr>
          <w:p w14:paraId="69C414C0" w14:textId="77777777" w:rsidR="006156C4" w:rsidRDefault="006156C4" w:rsidP="002021EE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 xml:space="preserve">Stipula </w:t>
            </w:r>
            <w:r w:rsidR="002021EE">
              <w:rPr>
                <w:w w:val="105"/>
                <w:sz w:val="18"/>
              </w:rPr>
              <w:t>19/11/2020</w:t>
            </w:r>
          </w:p>
        </w:tc>
        <w:tc>
          <w:tcPr>
            <w:tcW w:w="3653" w:type="dxa"/>
          </w:tcPr>
          <w:p w14:paraId="225CF067" w14:textId="77777777" w:rsidR="006156C4" w:rsidRDefault="006156C4" w:rsidP="004079B2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3 anni</w:t>
            </w:r>
          </w:p>
        </w:tc>
      </w:tr>
      <w:tr w:rsidR="002021EE" w14:paraId="48250C25" w14:textId="77777777" w:rsidTr="002021EE">
        <w:trPr>
          <w:trHeight w:val="870"/>
        </w:trPr>
        <w:tc>
          <w:tcPr>
            <w:tcW w:w="2069" w:type="dxa"/>
          </w:tcPr>
          <w:p w14:paraId="4E7B74BC" w14:textId="77777777" w:rsidR="002021EE" w:rsidRDefault="002021EE" w:rsidP="004301AA">
            <w:pPr>
              <w:pStyle w:val="TableParagraph"/>
              <w:spacing w:line="249" w:lineRule="auto"/>
              <w:ind w:right="1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Beta Formazione</w:t>
            </w:r>
          </w:p>
        </w:tc>
        <w:tc>
          <w:tcPr>
            <w:tcW w:w="3235" w:type="dxa"/>
          </w:tcPr>
          <w:p w14:paraId="713A3838" w14:textId="77777777" w:rsidR="002021EE" w:rsidRDefault="002021EE" w:rsidP="004301AA">
            <w:pPr>
              <w:pStyle w:val="TableParagraph"/>
              <w:spacing w:before="3" w:line="190" w:lineRule="exact"/>
              <w:ind w:left="103"/>
              <w:rPr>
                <w:w w:val="105"/>
                <w:sz w:val="18"/>
              </w:rPr>
            </w:pPr>
            <w:r w:rsidRPr="002021EE">
              <w:rPr>
                <w:w w:val="105"/>
                <w:sz w:val="18"/>
              </w:rPr>
              <w:t>Convenzione a favore degli Iscritti per la Formazione continua</w:t>
            </w:r>
          </w:p>
        </w:tc>
        <w:tc>
          <w:tcPr>
            <w:tcW w:w="4535" w:type="dxa"/>
          </w:tcPr>
          <w:p w14:paraId="618BBA12" w14:textId="77777777" w:rsidR="002021EE" w:rsidRDefault="002021EE" w:rsidP="004301AA">
            <w:pPr>
              <w:pStyle w:val="TableParagrap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Stipula 16/12/2021</w:t>
            </w:r>
          </w:p>
        </w:tc>
        <w:tc>
          <w:tcPr>
            <w:tcW w:w="3653" w:type="dxa"/>
          </w:tcPr>
          <w:p w14:paraId="486E3CF3" w14:textId="77777777" w:rsidR="002021EE" w:rsidRDefault="002021EE" w:rsidP="004301AA">
            <w:pPr>
              <w:pStyle w:val="TableParagraph"/>
              <w:ind w:left="10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 anno (tacito rinnovo)</w:t>
            </w:r>
          </w:p>
        </w:tc>
      </w:tr>
      <w:tr w:rsidR="002021EE" w14:paraId="74BA0EBC" w14:textId="77777777" w:rsidTr="002021EE">
        <w:trPr>
          <w:trHeight w:val="870"/>
        </w:trPr>
        <w:tc>
          <w:tcPr>
            <w:tcW w:w="2069" w:type="dxa"/>
          </w:tcPr>
          <w:p w14:paraId="504FC76D" w14:textId="77777777" w:rsidR="002021EE" w:rsidRDefault="002021EE" w:rsidP="004301AA">
            <w:pPr>
              <w:pStyle w:val="TableParagraph"/>
              <w:spacing w:line="249" w:lineRule="auto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Comune di Isola di Cutro (KR)</w:t>
            </w:r>
          </w:p>
        </w:tc>
        <w:tc>
          <w:tcPr>
            <w:tcW w:w="3235" w:type="dxa"/>
          </w:tcPr>
          <w:p w14:paraId="1FA26E3A" w14:textId="77777777" w:rsidR="002021EE" w:rsidRDefault="002021EE" w:rsidP="004301AA">
            <w:pPr>
              <w:pStyle w:val="TableParagraph"/>
              <w:spacing w:before="3" w:line="190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Protocollo d’intesa tirocini formativi</w:t>
            </w:r>
          </w:p>
        </w:tc>
        <w:tc>
          <w:tcPr>
            <w:tcW w:w="4535" w:type="dxa"/>
          </w:tcPr>
          <w:p w14:paraId="356B6171" w14:textId="77777777" w:rsidR="002021EE" w:rsidRDefault="002021EE" w:rsidP="004301A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Stipula 20/01/2022</w:t>
            </w:r>
          </w:p>
        </w:tc>
        <w:tc>
          <w:tcPr>
            <w:tcW w:w="3653" w:type="dxa"/>
          </w:tcPr>
          <w:p w14:paraId="7385F2A1" w14:textId="77777777" w:rsidR="002021EE" w:rsidRDefault="002021EE" w:rsidP="004301AA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3 anni</w:t>
            </w:r>
          </w:p>
        </w:tc>
      </w:tr>
      <w:tr w:rsidR="002021EE" w14:paraId="123F1B64" w14:textId="77777777" w:rsidTr="002021EE">
        <w:trPr>
          <w:trHeight w:val="870"/>
        </w:trPr>
        <w:tc>
          <w:tcPr>
            <w:tcW w:w="2069" w:type="dxa"/>
          </w:tcPr>
          <w:p w14:paraId="20D43311" w14:textId="77777777" w:rsidR="002021EE" w:rsidRDefault="002021EE" w:rsidP="004301AA">
            <w:pPr>
              <w:pStyle w:val="TableParagraph"/>
              <w:spacing w:line="249" w:lineRule="auto"/>
              <w:ind w:right="1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House Room Civico 56</w:t>
            </w:r>
          </w:p>
        </w:tc>
        <w:tc>
          <w:tcPr>
            <w:tcW w:w="3235" w:type="dxa"/>
          </w:tcPr>
          <w:p w14:paraId="07B7D4E4" w14:textId="77777777" w:rsidR="002021EE" w:rsidRDefault="002021EE" w:rsidP="002021EE">
            <w:pPr>
              <w:pStyle w:val="TableParagraph"/>
              <w:spacing w:before="3" w:line="190" w:lineRule="exact"/>
              <w:ind w:left="103"/>
              <w:rPr>
                <w:w w:val="105"/>
                <w:sz w:val="18"/>
              </w:rPr>
            </w:pPr>
            <w:r w:rsidRPr="002021EE">
              <w:rPr>
                <w:w w:val="105"/>
                <w:sz w:val="18"/>
              </w:rPr>
              <w:t xml:space="preserve">Convenzione a favore degli Iscritti </w:t>
            </w:r>
          </w:p>
        </w:tc>
        <w:tc>
          <w:tcPr>
            <w:tcW w:w="4535" w:type="dxa"/>
          </w:tcPr>
          <w:p w14:paraId="326EEDC5" w14:textId="77777777" w:rsidR="002021EE" w:rsidRDefault="002021EE" w:rsidP="002021EE">
            <w:pPr>
              <w:pStyle w:val="TableParagrap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Stipula 19/12/2022</w:t>
            </w:r>
          </w:p>
        </w:tc>
        <w:tc>
          <w:tcPr>
            <w:tcW w:w="3653" w:type="dxa"/>
          </w:tcPr>
          <w:p w14:paraId="64A46838" w14:textId="77777777" w:rsidR="002021EE" w:rsidRDefault="002021EE" w:rsidP="004301AA">
            <w:pPr>
              <w:pStyle w:val="TableParagraph"/>
              <w:ind w:left="10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 anno (tacito rinnovo)</w:t>
            </w:r>
          </w:p>
        </w:tc>
      </w:tr>
      <w:tr w:rsidR="005853BA" w14:paraId="5BB491DD" w14:textId="77777777" w:rsidTr="00D13D35">
        <w:trPr>
          <w:trHeight w:val="870"/>
        </w:trPr>
        <w:tc>
          <w:tcPr>
            <w:tcW w:w="2069" w:type="dxa"/>
          </w:tcPr>
          <w:p w14:paraId="46794814" w14:textId="77777777" w:rsidR="005853BA" w:rsidRDefault="005853BA" w:rsidP="00D13D35">
            <w:pPr>
              <w:pStyle w:val="TableParagraph"/>
              <w:spacing w:line="249" w:lineRule="auto"/>
              <w:ind w:right="1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House Room Civico 56</w:t>
            </w:r>
          </w:p>
        </w:tc>
        <w:tc>
          <w:tcPr>
            <w:tcW w:w="3235" w:type="dxa"/>
          </w:tcPr>
          <w:p w14:paraId="35CF0A3F" w14:textId="77777777" w:rsidR="005853BA" w:rsidRDefault="005853BA" w:rsidP="00D13D35">
            <w:pPr>
              <w:pStyle w:val="TableParagraph"/>
              <w:spacing w:before="3" w:line="190" w:lineRule="exact"/>
              <w:ind w:left="103"/>
              <w:rPr>
                <w:w w:val="105"/>
                <w:sz w:val="18"/>
              </w:rPr>
            </w:pPr>
            <w:r w:rsidRPr="002021EE">
              <w:rPr>
                <w:w w:val="105"/>
                <w:sz w:val="18"/>
              </w:rPr>
              <w:t xml:space="preserve">Convenzione a favore degli Iscritti </w:t>
            </w:r>
          </w:p>
        </w:tc>
        <w:tc>
          <w:tcPr>
            <w:tcW w:w="4535" w:type="dxa"/>
          </w:tcPr>
          <w:p w14:paraId="62C8EAB3" w14:textId="570258DC" w:rsidR="005853BA" w:rsidRDefault="005853BA" w:rsidP="00D13D35">
            <w:pPr>
              <w:pStyle w:val="TableParagrap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Stipula 17/12/2025</w:t>
            </w:r>
          </w:p>
        </w:tc>
        <w:tc>
          <w:tcPr>
            <w:tcW w:w="3653" w:type="dxa"/>
          </w:tcPr>
          <w:p w14:paraId="50E0D0BC" w14:textId="77777777" w:rsidR="005853BA" w:rsidRDefault="005853BA" w:rsidP="00D13D35">
            <w:pPr>
              <w:pStyle w:val="TableParagraph"/>
              <w:ind w:left="10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 anno (tacito rinnovo)</w:t>
            </w:r>
          </w:p>
        </w:tc>
      </w:tr>
    </w:tbl>
    <w:p w14:paraId="299DF25F" w14:textId="77777777" w:rsidR="00AF506E" w:rsidRDefault="00AF506E"/>
    <w:sectPr w:rsidR="00AF506E" w:rsidSect="00304A64">
      <w:headerReference w:type="default" r:id="rId6"/>
      <w:type w:val="continuous"/>
      <w:pgSz w:w="15840" w:h="12240" w:orient="landscape"/>
      <w:pgMar w:top="110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3B96" w14:textId="77777777" w:rsidR="00FE1467" w:rsidRDefault="00FE1467" w:rsidP="00956CBF">
      <w:r>
        <w:separator/>
      </w:r>
    </w:p>
  </w:endnote>
  <w:endnote w:type="continuationSeparator" w:id="0">
    <w:p w14:paraId="6AA2DEE1" w14:textId="77777777" w:rsidR="00FE1467" w:rsidRDefault="00FE1467" w:rsidP="0095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4D33" w14:textId="77777777" w:rsidR="00FE1467" w:rsidRDefault="00FE1467" w:rsidP="00956CBF">
      <w:r>
        <w:separator/>
      </w:r>
    </w:p>
  </w:footnote>
  <w:footnote w:type="continuationSeparator" w:id="0">
    <w:p w14:paraId="77713BB4" w14:textId="77777777" w:rsidR="00FE1467" w:rsidRDefault="00FE1467" w:rsidP="0095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C6D5" w14:textId="77777777" w:rsidR="00956CBF" w:rsidRPr="00956CBF" w:rsidRDefault="00956CBF" w:rsidP="00956CBF">
    <w:pPr>
      <w:pStyle w:val="Titolo5"/>
      <w:jc w:val="center"/>
    </w:pPr>
    <w:r w:rsidRPr="00956CBF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 wp14:anchorId="14C75579" wp14:editId="3E26CC63">
          <wp:simplePos x="0" y="0"/>
          <wp:positionH relativeFrom="column">
            <wp:posOffset>-64770</wp:posOffset>
          </wp:positionH>
          <wp:positionV relativeFrom="paragraph">
            <wp:posOffset>-171450</wp:posOffset>
          </wp:positionV>
          <wp:extent cx="1475740" cy="1271905"/>
          <wp:effectExtent l="19050" t="0" r="0" b="0"/>
          <wp:wrapTight wrapText="bothSides">
            <wp:wrapPolygon edited="0">
              <wp:start x="-279" y="0"/>
              <wp:lineTo x="-279" y="21352"/>
              <wp:lineTo x="21470" y="21352"/>
              <wp:lineTo x="21470" y="0"/>
              <wp:lineTo x="-279" y="0"/>
            </wp:wrapPolygon>
          </wp:wrapTight>
          <wp:docPr id="2" name="Immagine 1" descr="logo sc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sca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1271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6CBF">
      <w:t xml:space="preserve"> </w:t>
    </w:r>
    <w:proofErr w:type="gramStart"/>
    <w:r w:rsidRPr="00956CBF">
      <w:t>ORDINE  DEGLI</w:t>
    </w:r>
    <w:proofErr w:type="gramEnd"/>
    <w:r w:rsidRPr="00956CBF">
      <w:t xml:space="preserve">  INGEGNERI</w:t>
    </w:r>
  </w:p>
  <w:p w14:paraId="7D3FC892" w14:textId="075A7433" w:rsidR="00956CBF" w:rsidRPr="00956CBF" w:rsidRDefault="005853BA" w:rsidP="00956CBF">
    <w:pPr>
      <w:spacing w:line="240" w:lineRule="atLeast"/>
      <w:jc w:val="center"/>
      <w:rPr>
        <w:rFonts w:ascii="Arial" w:hAnsi="Arial"/>
        <w:sz w:val="46"/>
      </w:rPr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7BCC1A" wp14:editId="539146EA">
              <wp:simplePos x="0" y="0"/>
              <wp:positionH relativeFrom="column">
                <wp:posOffset>6172200</wp:posOffset>
              </wp:positionH>
              <wp:positionV relativeFrom="paragraph">
                <wp:posOffset>321309</wp:posOffset>
              </wp:positionV>
              <wp:extent cx="0" cy="0"/>
              <wp:effectExtent l="0" t="0" r="0" b="0"/>
              <wp:wrapNone/>
              <wp:docPr id="3404511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8DFD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6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CrNlio2gAAAAkBAAAPAAAAZHJzL2Rvd25yZXYueG1sTI/BTsMw&#10;EETvSPyDtUjcqE0QhabZVBUCLkhIlNCzEy9JhL2OYjcNf49RD3Dc2dHMm2IzOysmGkPvGeF6oUAQ&#10;N9703CJU709X9yBC1Gy09UwI3xRgU56fFTo3/shvNO1iK1IIh1wjdDEOuZSh6cjpsPADcfp9+tHp&#10;mM6xlWbUxxTurMyUWkqne04NnR7ooaPma3dwCNv9y+PN61Q7b82qrT6Mq9Rzhnh5MW/XICLN8c8M&#10;v/gJHcrEVPsDmyAswuouS1siwq1agkiGk1CfBFkW8v+C8gcAAP//AwBQSwECLQAUAAYACAAAACEA&#10;toM4kv4AAADhAQAAEwAAAAAAAAAAAAAAAAAAAAAAW0NvbnRlbnRfVHlwZXNdLnhtbFBLAQItABQA&#10;BgAIAAAAIQA4/SH/1gAAAJQBAAALAAAAAAAAAAAAAAAAAC8BAABfcmVscy8ucmVsc1BLAQItABQA&#10;BgAIAAAAIQD0vdb5rgEAAEwDAAAOAAAAAAAAAAAAAAAAAC4CAABkcnMvZTJvRG9jLnhtbFBLAQIt&#10;ABQABgAIAAAAIQCrNlio2gAAAAkBAAAPAAAAAAAAAAAAAAAAAAgEAABkcnMvZG93bnJldi54bWxQ&#10;SwUGAAAAAAQABADzAAAADwUAAAAA&#10;"/>
          </w:pict>
        </mc:Fallback>
      </mc:AlternateContent>
    </w:r>
    <w:r w:rsidR="00956CBF" w:rsidRPr="00956CBF">
      <w:rPr>
        <w:rFonts w:ascii="Arial" w:hAnsi="Arial"/>
        <w:sz w:val="46"/>
      </w:rPr>
      <w:t xml:space="preserve">       </w:t>
    </w:r>
    <w:proofErr w:type="gramStart"/>
    <w:r w:rsidR="00956CBF" w:rsidRPr="00956CBF">
      <w:rPr>
        <w:rFonts w:ascii="Arial" w:hAnsi="Arial"/>
        <w:sz w:val="46"/>
      </w:rPr>
      <w:t>DELLA  PROVINCIA</w:t>
    </w:r>
    <w:proofErr w:type="gramEnd"/>
    <w:r w:rsidR="00956CBF" w:rsidRPr="00956CBF">
      <w:rPr>
        <w:rFonts w:ascii="Arial" w:hAnsi="Arial"/>
        <w:sz w:val="46"/>
      </w:rPr>
      <w:t xml:space="preserve">  </w:t>
    </w:r>
    <w:proofErr w:type="gramStart"/>
    <w:r w:rsidR="00956CBF" w:rsidRPr="00956CBF">
      <w:rPr>
        <w:rFonts w:ascii="Arial" w:hAnsi="Arial"/>
        <w:sz w:val="46"/>
      </w:rPr>
      <w:t>DI  CROTONE</w:t>
    </w:r>
    <w:proofErr w:type="gramEnd"/>
  </w:p>
  <w:p w14:paraId="12FE7829" w14:textId="77777777" w:rsidR="00956CBF" w:rsidRDefault="00956C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64"/>
    <w:rsid w:val="0012798B"/>
    <w:rsid w:val="001A1837"/>
    <w:rsid w:val="002021EE"/>
    <w:rsid w:val="0022016A"/>
    <w:rsid w:val="00300EDE"/>
    <w:rsid w:val="00304A64"/>
    <w:rsid w:val="004079B2"/>
    <w:rsid w:val="004A297D"/>
    <w:rsid w:val="00576AB8"/>
    <w:rsid w:val="005853BA"/>
    <w:rsid w:val="005D4772"/>
    <w:rsid w:val="006156C4"/>
    <w:rsid w:val="006F1E52"/>
    <w:rsid w:val="00956CBF"/>
    <w:rsid w:val="009D2FB8"/>
    <w:rsid w:val="00A00C02"/>
    <w:rsid w:val="00AA0407"/>
    <w:rsid w:val="00AF506E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A4F55"/>
  <w15:docId w15:val="{65DF9CA1-9E81-456E-9B4F-F1869D10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04A64"/>
    <w:rPr>
      <w:rFonts w:ascii="Trebuchet MS" w:eastAsia="Trebuchet MS" w:hAnsi="Trebuchet MS" w:cs="Trebuchet MS"/>
      <w:lang w:val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56CBF"/>
    <w:pPr>
      <w:keepNext/>
      <w:widowControl/>
      <w:overflowPunct w:val="0"/>
      <w:adjustRightInd w:val="0"/>
      <w:spacing w:line="240" w:lineRule="atLeast"/>
      <w:outlineLvl w:val="4"/>
    </w:pPr>
    <w:rPr>
      <w:rFonts w:ascii="Arial" w:eastAsia="Times New Roman" w:hAnsi="Arial" w:cs="Times New Roman"/>
      <w:sz w:val="4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04A6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04A64"/>
  </w:style>
  <w:style w:type="paragraph" w:customStyle="1" w:styleId="TableParagraph">
    <w:name w:val="Table Paragraph"/>
    <w:basedOn w:val="Normale"/>
    <w:uiPriority w:val="1"/>
    <w:qFormat/>
    <w:rsid w:val="00304A64"/>
    <w:pPr>
      <w:spacing w:before="6"/>
      <w:ind w:left="10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C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CBF"/>
    <w:rPr>
      <w:rFonts w:ascii="Tahoma" w:eastAsia="Trebuchet MS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6C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6CB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56C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6CBF"/>
    <w:rPr>
      <w:rFonts w:ascii="Trebuchet MS" w:eastAsia="Trebuchet MS" w:hAnsi="Trebuchet MS" w:cs="Trebuchet MS"/>
      <w:lang w:val="it-IT"/>
    </w:rPr>
  </w:style>
  <w:style w:type="character" w:customStyle="1" w:styleId="Titolo5Carattere">
    <w:name w:val="Titolo 5 Carattere"/>
    <w:basedOn w:val="Carpredefinitoparagrafo"/>
    <w:link w:val="Titolo5"/>
    <w:semiHidden/>
    <w:rsid w:val="00956CBF"/>
    <w:rPr>
      <w:rFonts w:ascii="Arial" w:eastAsia="Times New Roman" w:hAnsi="Arial" w:cs="Times New Roman"/>
      <w:sz w:val="4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Debora Policastrese</cp:lastModifiedBy>
  <cp:revision>2</cp:revision>
  <dcterms:created xsi:type="dcterms:W3CDTF">2026-06-15T07:04:00Z</dcterms:created>
  <dcterms:modified xsi:type="dcterms:W3CDTF">2026-06-15T07:04:00Z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2025-06-03T00:00:00Z</vt:filetime>
  </property>
</Properties>
</file>