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64" w:rsidRDefault="00304A64">
      <w:pPr>
        <w:pStyle w:val="Corpodeltesto"/>
      </w:pPr>
    </w:p>
    <w:p w:rsidR="00956CBF" w:rsidRDefault="00956CBF">
      <w:pPr>
        <w:pStyle w:val="Corpodeltesto"/>
      </w:pPr>
    </w:p>
    <w:p w:rsidR="00956CBF" w:rsidRDefault="00956CBF">
      <w:pPr>
        <w:pStyle w:val="Corpodeltesto"/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9"/>
        <w:gridCol w:w="3235"/>
        <w:gridCol w:w="4535"/>
        <w:gridCol w:w="3653"/>
      </w:tblGrid>
      <w:tr w:rsidR="00304A64" w:rsidTr="002021EE">
        <w:trPr>
          <w:trHeight w:val="242"/>
        </w:trPr>
        <w:tc>
          <w:tcPr>
            <w:tcW w:w="13492" w:type="dxa"/>
            <w:gridSpan w:val="4"/>
          </w:tcPr>
          <w:p w:rsidR="00304A64" w:rsidRDefault="00AF506E" w:rsidP="00956CBF">
            <w:pPr>
              <w:pStyle w:val="TableParagraph"/>
              <w:spacing w:before="9" w:line="213" w:lineRule="exact"/>
              <w:ind w:left="8" w:right="12"/>
              <w:jc w:val="center"/>
              <w:rPr>
                <w:b/>
                <w:sz w:val="20"/>
              </w:rPr>
            </w:pPr>
            <w:r>
              <w:rPr>
                <w:b/>
                <w:color w:val="2F5495"/>
                <w:sz w:val="20"/>
              </w:rPr>
              <w:t>Provvedimenti</w:t>
            </w:r>
            <w:r w:rsidR="00956CBF">
              <w:rPr>
                <w:b/>
                <w:color w:val="2F5495"/>
                <w:sz w:val="20"/>
              </w:rPr>
              <w:t xml:space="preserve"> </w:t>
            </w:r>
            <w:r>
              <w:rPr>
                <w:b/>
                <w:color w:val="2F5495"/>
                <w:sz w:val="20"/>
              </w:rPr>
              <w:t>organi</w:t>
            </w:r>
            <w:r w:rsidR="00956CBF">
              <w:rPr>
                <w:b/>
                <w:color w:val="2F5495"/>
                <w:sz w:val="20"/>
              </w:rPr>
              <w:t xml:space="preserve"> </w:t>
            </w:r>
            <w:r>
              <w:rPr>
                <w:b/>
                <w:color w:val="2F5495"/>
                <w:sz w:val="20"/>
              </w:rPr>
              <w:t>indirizzo</w:t>
            </w:r>
            <w:r w:rsidR="00956CBF">
              <w:rPr>
                <w:b/>
                <w:color w:val="2F5495"/>
                <w:sz w:val="20"/>
              </w:rPr>
              <w:t xml:space="preserve"> politico </w:t>
            </w:r>
          </w:p>
        </w:tc>
      </w:tr>
      <w:tr w:rsidR="00304A64" w:rsidTr="002021EE">
        <w:trPr>
          <w:trHeight w:val="479"/>
        </w:trPr>
        <w:tc>
          <w:tcPr>
            <w:tcW w:w="13492" w:type="dxa"/>
            <w:gridSpan w:val="4"/>
          </w:tcPr>
          <w:p w:rsidR="00304A64" w:rsidRDefault="00AF506E">
            <w:pPr>
              <w:pStyle w:val="TableParagraph"/>
              <w:spacing w:before="4"/>
              <w:ind w:left="11" w:right="12"/>
              <w:jc w:val="center"/>
              <w:rPr>
                <w:b/>
                <w:sz w:val="20"/>
              </w:rPr>
            </w:pPr>
            <w:r>
              <w:rPr>
                <w:b/>
                <w:color w:val="2F5495"/>
                <w:spacing w:val="-2"/>
                <w:w w:val="105"/>
                <w:sz w:val="20"/>
              </w:rPr>
              <w:t>Elenco</w:t>
            </w:r>
            <w:r w:rsidR="00956CBF">
              <w:rPr>
                <w:b/>
                <w:color w:val="2F5495"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color w:val="2F5495"/>
                <w:spacing w:val="-2"/>
                <w:w w:val="105"/>
                <w:sz w:val="20"/>
              </w:rPr>
              <w:t>de</w:t>
            </w:r>
            <w:r w:rsidR="00956CBF">
              <w:rPr>
                <w:b/>
                <w:color w:val="2F5495"/>
                <w:spacing w:val="-2"/>
                <w:w w:val="105"/>
                <w:sz w:val="20"/>
              </w:rPr>
              <w:t xml:space="preserve">i </w:t>
            </w:r>
            <w:r>
              <w:rPr>
                <w:b/>
                <w:color w:val="2F5495"/>
                <w:spacing w:val="-2"/>
                <w:w w:val="105"/>
                <w:sz w:val="20"/>
              </w:rPr>
              <w:t>provvedimenti</w:t>
            </w:r>
            <w:r w:rsidR="00956CBF">
              <w:rPr>
                <w:b/>
                <w:color w:val="2F5495"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color w:val="2F5495"/>
                <w:spacing w:val="-2"/>
                <w:w w:val="105"/>
                <w:sz w:val="20"/>
              </w:rPr>
              <w:t>relativi</w:t>
            </w:r>
            <w:r w:rsidR="00956CBF">
              <w:rPr>
                <w:b/>
                <w:color w:val="2F5495"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color w:val="2F5495"/>
                <w:spacing w:val="-2"/>
                <w:w w:val="105"/>
                <w:sz w:val="20"/>
              </w:rPr>
              <w:t>agli</w:t>
            </w:r>
            <w:r w:rsidR="00956CBF">
              <w:rPr>
                <w:b/>
                <w:color w:val="2F5495"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color w:val="2F5495"/>
                <w:spacing w:val="-2"/>
                <w:w w:val="105"/>
                <w:sz w:val="20"/>
              </w:rPr>
              <w:t>accordi</w:t>
            </w:r>
            <w:r w:rsidR="00956CBF">
              <w:rPr>
                <w:b/>
                <w:color w:val="2F5495"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color w:val="2F5495"/>
                <w:spacing w:val="-2"/>
                <w:w w:val="105"/>
                <w:sz w:val="20"/>
              </w:rPr>
              <w:t>stipulati</w:t>
            </w:r>
            <w:r w:rsidR="00956CBF">
              <w:rPr>
                <w:b/>
                <w:color w:val="2F5495"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color w:val="2F5495"/>
                <w:spacing w:val="-2"/>
                <w:w w:val="105"/>
                <w:sz w:val="20"/>
              </w:rPr>
              <w:t>dall'Ordine</w:t>
            </w:r>
            <w:r w:rsidR="00956CBF">
              <w:rPr>
                <w:b/>
                <w:color w:val="2F5495"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color w:val="2F5495"/>
                <w:spacing w:val="-2"/>
                <w:w w:val="105"/>
                <w:sz w:val="20"/>
              </w:rPr>
              <w:t>con</w:t>
            </w:r>
            <w:r w:rsidR="00956CBF">
              <w:rPr>
                <w:b/>
                <w:color w:val="2F5495"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color w:val="2F5495"/>
                <w:spacing w:val="-2"/>
                <w:w w:val="105"/>
                <w:sz w:val="20"/>
              </w:rPr>
              <w:t>soggetti</w:t>
            </w:r>
            <w:r w:rsidR="00956CBF">
              <w:rPr>
                <w:b/>
                <w:color w:val="2F5495"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color w:val="2F5495"/>
                <w:spacing w:val="-2"/>
                <w:w w:val="105"/>
                <w:sz w:val="20"/>
              </w:rPr>
              <w:t>privati</w:t>
            </w:r>
            <w:r w:rsidR="00956CBF">
              <w:rPr>
                <w:b/>
                <w:color w:val="2F5495"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color w:val="2F5495"/>
                <w:spacing w:val="-2"/>
                <w:w w:val="105"/>
                <w:sz w:val="20"/>
              </w:rPr>
              <w:t>o</w:t>
            </w:r>
            <w:r w:rsidR="00956CBF">
              <w:rPr>
                <w:b/>
                <w:color w:val="2F5495"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color w:val="2F5495"/>
                <w:spacing w:val="-2"/>
                <w:w w:val="105"/>
                <w:sz w:val="20"/>
              </w:rPr>
              <w:t>con</w:t>
            </w:r>
            <w:r w:rsidR="00956CBF">
              <w:rPr>
                <w:b/>
                <w:color w:val="2F5495"/>
                <w:spacing w:val="-2"/>
                <w:w w:val="105"/>
                <w:sz w:val="20"/>
              </w:rPr>
              <w:t xml:space="preserve"> amministrazioni </w:t>
            </w:r>
            <w:r>
              <w:rPr>
                <w:b/>
                <w:color w:val="2F5495"/>
                <w:spacing w:val="-2"/>
                <w:w w:val="105"/>
                <w:sz w:val="20"/>
              </w:rPr>
              <w:t>pubbliche</w:t>
            </w:r>
          </w:p>
          <w:p w:rsidR="00304A64" w:rsidRDefault="00AF506E">
            <w:pPr>
              <w:pStyle w:val="TableParagraph"/>
              <w:spacing w:before="10" w:line="213" w:lineRule="exact"/>
              <w:ind w:left="0" w:right="12"/>
              <w:jc w:val="center"/>
              <w:rPr>
                <w:sz w:val="20"/>
              </w:rPr>
            </w:pPr>
            <w:r>
              <w:rPr>
                <w:b/>
                <w:color w:val="2F5495"/>
                <w:w w:val="105"/>
                <w:sz w:val="20"/>
              </w:rPr>
              <w:t>(art.23D.Lgs.</w:t>
            </w:r>
            <w:r>
              <w:rPr>
                <w:b/>
                <w:color w:val="2F5495"/>
                <w:spacing w:val="-2"/>
                <w:w w:val="105"/>
                <w:sz w:val="20"/>
              </w:rPr>
              <w:t>33/2013</w:t>
            </w:r>
            <w:r>
              <w:rPr>
                <w:color w:val="2F5495"/>
                <w:spacing w:val="-2"/>
                <w:w w:val="105"/>
                <w:sz w:val="20"/>
              </w:rPr>
              <w:t>)</w:t>
            </w:r>
          </w:p>
        </w:tc>
      </w:tr>
      <w:tr w:rsidR="00304A64" w:rsidTr="002021EE">
        <w:trPr>
          <w:trHeight w:val="1439"/>
        </w:trPr>
        <w:tc>
          <w:tcPr>
            <w:tcW w:w="2069" w:type="dxa"/>
          </w:tcPr>
          <w:p w:rsidR="00304A64" w:rsidRDefault="00AF506E">
            <w:pPr>
              <w:pStyle w:val="TableParagraph"/>
              <w:spacing w:before="4" w:line="247" w:lineRule="auto"/>
              <w:ind w:left="197" w:right="182" w:firstLine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 xml:space="preserve">Amministrazione </w:t>
            </w:r>
            <w:r>
              <w:rPr>
                <w:b/>
                <w:w w:val="105"/>
                <w:sz w:val="20"/>
              </w:rPr>
              <w:t>pubblica o soggetto privato con cui è stato</w:t>
            </w:r>
          </w:p>
          <w:p w:rsidR="00304A64" w:rsidRDefault="00AF506E">
            <w:pPr>
              <w:pStyle w:val="TableParagraph"/>
              <w:spacing w:before="0" w:line="230" w:lineRule="atLeas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stipulatoaccordo l’accordo</w:t>
            </w:r>
          </w:p>
        </w:tc>
        <w:tc>
          <w:tcPr>
            <w:tcW w:w="3235" w:type="dxa"/>
          </w:tcPr>
          <w:p w:rsidR="00304A64" w:rsidRDefault="00304A64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304A64" w:rsidRDefault="00304A64">
            <w:pPr>
              <w:pStyle w:val="TableParagraph"/>
              <w:spacing w:before="139"/>
              <w:ind w:left="0"/>
              <w:rPr>
                <w:sz w:val="20"/>
              </w:rPr>
            </w:pPr>
          </w:p>
          <w:p w:rsidR="00304A64" w:rsidRDefault="00AF506E">
            <w:pPr>
              <w:pStyle w:val="TableParagraph"/>
              <w:spacing w:before="0"/>
              <w:ind w:left="610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Oggetto</w:t>
            </w:r>
            <w:r w:rsidR="00956CBF">
              <w:rPr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dell’accordo</w:t>
            </w:r>
          </w:p>
        </w:tc>
        <w:tc>
          <w:tcPr>
            <w:tcW w:w="4535" w:type="dxa"/>
          </w:tcPr>
          <w:p w:rsidR="00304A64" w:rsidRDefault="00304A64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304A64" w:rsidRDefault="00304A64">
            <w:pPr>
              <w:pStyle w:val="TableParagraph"/>
              <w:spacing w:before="139"/>
              <w:ind w:left="0"/>
              <w:rPr>
                <w:sz w:val="20"/>
              </w:rPr>
            </w:pPr>
          </w:p>
          <w:p w:rsidR="00304A64" w:rsidRDefault="00AF506E">
            <w:pPr>
              <w:pStyle w:val="TableParagraph"/>
              <w:spacing w:before="0"/>
              <w:ind w:left="110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Data</w:t>
            </w:r>
            <w:r w:rsidR="006156C4"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del</w:t>
            </w:r>
            <w:r w:rsidR="006156C4"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provvedimento</w:t>
            </w:r>
          </w:p>
        </w:tc>
        <w:tc>
          <w:tcPr>
            <w:tcW w:w="3653" w:type="dxa"/>
          </w:tcPr>
          <w:p w:rsidR="00304A64" w:rsidRDefault="00304A64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6156C4" w:rsidRDefault="006156C4" w:rsidP="006156C4">
            <w:pPr>
              <w:pStyle w:val="TableParagraph"/>
              <w:rPr>
                <w:w w:val="105"/>
              </w:rPr>
            </w:pPr>
          </w:p>
          <w:p w:rsidR="00304A64" w:rsidRPr="006156C4" w:rsidRDefault="006156C4" w:rsidP="006156C4">
            <w:pPr>
              <w:pStyle w:val="TableParagraph"/>
              <w:spacing w:before="139"/>
              <w:ind w:left="0"/>
              <w:rPr>
                <w:b/>
              </w:rPr>
            </w:pPr>
            <w:r w:rsidRPr="006156C4">
              <w:rPr>
                <w:b/>
                <w:sz w:val="20"/>
              </w:rPr>
              <w:t>Durata</w:t>
            </w:r>
          </w:p>
        </w:tc>
      </w:tr>
      <w:tr w:rsidR="00304A64" w:rsidTr="002021EE">
        <w:trPr>
          <w:trHeight w:val="870"/>
        </w:trPr>
        <w:tc>
          <w:tcPr>
            <w:tcW w:w="2069" w:type="dxa"/>
          </w:tcPr>
          <w:p w:rsidR="00304A64" w:rsidRDefault="006156C4" w:rsidP="006156C4">
            <w:pPr>
              <w:pStyle w:val="TableParagraph"/>
              <w:spacing w:line="249" w:lineRule="auto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Comune di Isola di Capo Rizzuto (KR)</w:t>
            </w:r>
          </w:p>
        </w:tc>
        <w:tc>
          <w:tcPr>
            <w:tcW w:w="3235" w:type="dxa"/>
          </w:tcPr>
          <w:p w:rsidR="00304A64" w:rsidRDefault="006156C4">
            <w:pPr>
              <w:pStyle w:val="TableParagraph"/>
              <w:spacing w:before="3" w:line="190" w:lineRule="exact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Protocollo d’intesa tirocini formativi</w:t>
            </w:r>
          </w:p>
        </w:tc>
        <w:tc>
          <w:tcPr>
            <w:tcW w:w="4535" w:type="dxa"/>
          </w:tcPr>
          <w:p w:rsidR="00304A64" w:rsidRDefault="006156C4" w:rsidP="004079B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Stipula 01/09/2020</w:t>
            </w:r>
          </w:p>
        </w:tc>
        <w:tc>
          <w:tcPr>
            <w:tcW w:w="3653" w:type="dxa"/>
          </w:tcPr>
          <w:p w:rsidR="00304A64" w:rsidRDefault="006156C4" w:rsidP="00956CBF">
            <w:pPr>
              <w:pStyle w:val="TableParagraph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6 mesi (rinnovabile per ulteriori 6 mesi)</w:t>
            </w:r>
          </w:p>
        </w:tc>
      </w:tr>
      <w:tr w:rsidR="006156C4" w:rsidTr="002021EE">
        <w:trPr>
          <w:trHeight w:val="870"/>
        </w:trPr>
        <w:tc>
          <w:tcPr>
            <w:tcW w:w="2069" w:type="dxa"/>
          </w:tcPr>
          <w:p w:rsidR="006156C4" w:rsidRDefault="006156C4" w:rsidP="002021EE">
            <w:pPr>
              <w:pStyle w:val="TableParagraph"/>
              <w:spacing w:line="249" w:lineRule="auto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Comune di Isola di </w:t>
            </w:r>
            <w:r w:rsidR="002021EE">
              <w:rPr>
                <w:spacing w:val="-2"/>
                <w:sz w:val="18"/>
              </w:rPr>
              <w:t>Rocca di Neto</w:t>
            </w:r>
            <w:r>
              <w:rPr>
                <w:spacing w:val="-2"/>
                <w:sz w:val="18"/>
              </w:rPr>
              <w:t xml:space="preserve"> (KR)</w:t>
            </w:r>
          </w:p>
        </w:tc>
        <w:tc>
          <w:tcPr>
            <w:tcW w:w="3235" w:type="dxa"/>
          </w:tcPr>
          <w:p w:rsidR="006156C4" w:rsidRDefault="006156C4" w:rsidP="004301AA">
            <w:pPr>
              <w:pStyle w:val="TableParagraph"/>
              <w:spacing w:before="3" w:line="190" w:lineRule="exact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Protocollo d’intesa tirocini formativi</w:t>
            </w:r>
          </w:p>
        </w:tc>
        <w:tc>
          <w:tcPr>
            <w:tcW w:w="4535" w:type="dxa"/>
          </w:tcPr>
          <w:p w:rsidR="006156C4" w:rsidRDefault="006156C4" w:rsidP="002021EE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 xml:space="preserve">Stipula </w:t>
            </w:r>
            <w:r w:rsidR="002021EE">
              <w:rPr>
                <w:w w:val="105"/>
                <w:sz w:val="18"/>
              </w:rPr>
              <w:t>19/11/2020</w:t>
            </w:r>
          </w:p>
        </w:tc>
        <w:tc>
          <w:tcPr>
            <w:tcW w:w="3653" w:type="dxa"/>
          </w:tcPr>
          <w:p w:rsidR="006156C4" w:rsidRDefault="006156C4" w:rsidP="004079B2">
            <w:pPr>
              <w:pStyle w:val="TableParagraph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3 anni</w:t>
            </w:r>
          </w:p>
        </w:tc>
      </w:tr>
      <w:tr w:rsidR="002021EE" w:rsidTr="002021EE">
        <w:trPr>
          <w:trHeight w:val="870"/>
        </w:trPr>
        <w:tc>
          <w:tcPr>
            <w:tcW w:w="2069" w:type="dxa"/>
          </w:tcPr>
          <w:p w:rsidR="002021EE" w:rsidRDefault="002021EE" w:rsidP="004301AA">
            <w:pPr>
              <w:pStyle w:val="TableParagraph"/>
              <w:spacing w:line="249" w:lineRule="auto"/>
              <w:ind w:right="15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Beta Formazione</w:t>
            </w:r>
          </w:p>
        </w:tc>
        <w:tc>
          <w:tcPr>
            <w:tcW w:w="3235" w:type="dxa"/>
          </w:tcPr>
          <w:p w:rsidR="002021EE" w:rsidRDefault="002021EE" w:rsidP="004301AA">
            <w:pPr>
              <w:pStyle w:val="TableParagraph"/>
              <w:spacing w:before="3" w:line="190" w:lineRule="exact"/>
              <w:ind w:left="103"/>
              <w:rPr>
                <w:w w:val="105"/>
                <w:sz w:val="18"/>
              </w:rPr>
            </w:pPr>
            <w:r w:rsidRPr="002021EE">
              <w:rPr>
                <w:w w:val="105"/>
                <w:sz w:val="18"/>
              </w:rPr>
              <w:t>Convenzione a favore degli Iscritti per la Formazione continua</w:t>
            </w:r>
          </w:p>
        </w:tc>
        <w:tc>
          <w:tcPr>
            <w:tcW w:w="4535" w:type="dxa"/>
          </w:tcPr>
          <w:p w:rsidR="002021EE" w:rsidRDefault="002021EE" w:rsidP="004301AA">
            <w:pPr>
              <w:pStyle w:val="TableParagraph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Stipula 16/12/2021</w:t>
            </w:r>
          </w:p>
        </w:tc>
        <w:tc>
          <w:tcPr>
            <w:tcW w:w="3653" w:type="dxa"/>
          </w:tcPr>
          <w:p w:rsidR="002021EE" w:rsidRDefault="002021EE" w:rsidP="004301AA">
            <w:pPr>
              <w:pStyle w:val="TableParagraph"/>
              <w:ind w:left="102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1 anno (tacito rinnovo)</w:t>
            </w:r>
          </w:p>
        </w:tc>
      </w:tr>
      <w:tr w:rsidR="002021EE" w:rsidTr="002021EE">
        <w:trPr>
          <w:trHeight w:val="870"/>
        </w:trPr>
        <w:tc>
          <w:tcPr>
            <w:tcW w:w="2069" w:type="dxa"/>
          </w:tcPr>
          <w:p w:rsidR="002021EE" w:rsidRDefault="002021EE" w:rsidP="004301AA">
            <w:pPr>
              <w:pStyle w:val="TableParagraph"/>
              <w:spacing w:line="249" w:lineRule="auto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Comune di Isola di </w:t>
            </w:r>
            <w:r>
              <w:rPr>
                <w:spacing w:val="-2"/>
                <w:sz w:val="18"/>
              </w:rPr>
              <w:t>Cutro</w:t>
            </w:r>
            <w:r>
              <w:rPr>
                <w:spacing w:val="-2"/>
                <w:sz w:val="18"/>
              </w:rPr>
              <w:t xml:space="preserve"> (KR)</w:t>
            </w:r>
          </w:p>
        </w:tc>
        <w:tc>
          <w:tcPr>
            <w:tcW w:w="3235" w:type="dxa"/>
          </w:tcPr>
          <w:p w:rsidR="002021EE" w:rsidRDefault="002021EE" w:rsidP="004301AA">
            <w:pPr>
              <w:pStyle w:val="TableParagraph"/>
              <w:spacing w:before="3" w:line="190" w:lineRule="exact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Protocollo d’intesa tirocini formativi</w:t>
            </w:r>
          </w:p>
        </w:tc>
        <w:tc>
          <w:tcPr>
            <w:tcW w:w="4535" w:type="dxa"/>
          </w:tcPr>
          <w:p w:rsidR="002021EE" w:rsidRDefault="002021EE" w:rsidP="004301A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Stipula 20/01/2022</w:t>
            </w:r>
          </w:p>
        </w:tc>
        <w:tc>
          <w:tcPr>
            <w:tcW w:w="3653" w:type="dxa"/>
          </w:tcPr>
          <w:p w:rsidR="002021EE" w:rsidRDefault="002021EE" w:rsidP="004301AA">
            <w:pPr>
              <w:pStyle w:val="TableParagraph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3 anni</w:t>
            </w:r>
          </w:p>
        </w:tc>
      </w:tr>
      <w:tr w:rsidR="002021EE" w:rsidTr="002021EE">
        <w:trPr>
          <w:trHeight w:val="870"/>
        </w:trPr>
        <w:tc>
          <w:tcPr>
            <w:tcW w:w="2069" w:type="dxa"/>
          </w:tcPr>
          <w:p w:rsidR="002021EE" w:rsidRDefault="002021EE" w:rsidP="004301AA">
            <w:pPr>
              <w:pStyle w:val="TableParagraph"/>
              <w:spacing w:line="249" w:lineRule="auto"/>
              <w:ind w:right="15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House Room Civico 56</w:t>
            </w:r>
          </w:p>
        </w:tc>
        <w:tc>
          <w:tcPr>
            <w:tcW w:w="3235" w:type="dxa"/>
          </w:tcPr>
          <w:p w:rsidR="002021EE" w:rsidRDefault="002021EE" w:rsidP="002021EE">
            <w:pPr>
              <w:pStyle w:val="TableParagraph"/>
              <w:spacing w:before="3" w:line="190" w:lineRule="exact"/>
              <w:ind w:left="103"/>
              <w:rPr>
                <w:w w:val="105"/>
                <w:sz w:val="18"/>
              </w:rPr>
            </w:pPr>
            <w:r w:rsidRPr="002021EE">
              <w:rPr>
                <w:w w:val="105"/>
                <w:sz w:val="18"/>
              </w:rPr>
              <w:t xml:space="preserve">Convenzione a favore degli Iscritti </w:t>
            </w:r>
          </w:p>
        </w:tc>
        <w:tc>
          <w:tcPr>
            <w:tcW w:w="4535" w:type="dxa"/>
          </w:tcPr>
          <w:p w:rsidR="002021EE" w:rsidRDefault="002021EE" w:rsidP="002021EE">
            <w:pPr>
              <w:pStyle w:val="TableParagraph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Stipula 19/12/2022</w:t>
            </w:r>
          </w:p>
        </w:tc>
        <w:tc>
          <w:tcPr>
            <w:tcW w:w="3653" w:type="dxa"/>
          </w:tcPr>
          <w:p w:rsidR="002021EE" w:rsidRDefault="002021EE" w:rsidP="004301AA">
            <w:pPr>
              <w:pStyle w:val="TableParagraph"/>
              <w:ind w:left="102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1 anno (tacito rinnovo)</w:t>
            </w:r>
          </w:p>
        </w:tc>
      </w:tr>
      <w:tr w:rsidR="002021EE" w:rsidTr="002021EE">
        <w:trPr>
          <w:trHeight w:val="870"/>
        </w:trPr>
        <w:tc>
          <w:tcPr>
            <w:tcW w:w="2069" w:type="dxa"/>
          </w:tcPr>
          <w:p w:rsidR="002021EE" w:rsidRDefault="002021EE" w:rsidP="004301AA">
            <w:pPr>
              <w:pStyle w:val="TableParagraph"/>
              <w:spacing w:line="249" w:lineRule="auto"/>
              <w:ind w:right="15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Fondazione CNI</w:t>
            </w:r>
          </w:p>
        </w:tc>
        <w:tc>
          <w:tcPr>
            <w:tcW w:w="3235" w:type="dxa"/>
          </w:tcPr>
          <w:p w:rsidR="002021EE" w:rsidRPr="002021EE" w:rsidRDefault="002021EE" w:rsidP="002021EE">
            <w:pPr>
              <w:pStyle w:val="TableParagraph"/>
              <w:spacing w:before="3" w:line="190" w:lineRule="exact"/>
              <w:ind w:left="103"/>
              <w:rPr>
                <w:w w:val="105"/>
                <w:sz w:val="18"/>
              </w:rPr>
            </w:pPr>
            <w:r w:rsidRPr="002021EE">
              <w:rPr>
                <w:w w:val="105"/>
                <w:sz w:val="18"/>
              </w:rPr>
              <w:t>Accordo di collaborazione in materia realizzazione, manutenzione, hosting web ed assistenza - Sito Web Ordine</w:t>
            </w:r>
          </w:p>
        </w:tc>
        <w:tc>
          <w:tcPr>
            <w:tcW w:w="4535" w:type="dxa"/>
          </w:tcPr>
          <w:p w:rsidR="002021EE" w:rsidRDefault="002021EE" w:rsidP="002021EE">
            <w:pPr>
              <w:pStyle w:val="TableParagraph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 xml:space="preserve">Delibera del </w:t>
            </w:r>
            <w:r>
              <w:rPr>
                <w:spacing w:val="-2"/>
                <w:w w:val="105"/>
                <w:sz w:val="18"/>
              </w:rPr>
              <w:t>30/11/2024</w:t>
            </w:r>
          </w:p>
        </w:tc>
        <w:tc>
          <w:tcPr>
            <w:tcW w:w="3653" w:type="dxa"/>
          </w:tcPr>
          <w:p w:rsidR="002021EE" w:rsidRDefault="002021EE" w:rsidP="002021EE">
            <w:pPr>
              <w:pStyle w:val="TableParagraph"/>
              <w:ind w:left="102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 xml:space="preserve">1 anno </w:t>
            </w:r>
          </w:p>
        </w:tc>
      </w:tr>
      <w:tr w:rsidR="002021EE" w:rsidTr="002021EE">
        <w:trPr>
          <w:trHeight w:val="870"/>
        </w:trPr>
        <w:tc>
          <w:tcPr>
            <w:tcW w:w="2069" w:type="dxa"/>
          </w:tcPr>
          <w:p w:rsidR="002021EE" w:rsidRDefault="002021EE" w:rsidP="004301AA">
            <w:pPr>
              <w:pStyle w:val="TableParagraph"/>
              <w:spacing w:line="249" w:lineRule="auto"/>
              <w:ind w:right="15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Legislazione Tecnica</w:t>
            </w:r>
          </w:p>
        </w:tc>
        <w:tc>
          <w:tcPr>
            <w:tcW w:w="3235" w:type="dxa"/>
          </w:tcPr>
          <w:p w:rsidR="002021EE" w:rsidRPr="002021EE" w:rsidRDefault="002021EE" w:rsidP="002021EE">
            <w:pPr>
              <w:pStyle w:val="TableParagraph"/>
              <w:spacing w:before="3" w:line="190" w:lineRule="exact"/>
              <w:ind w:left="103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SUPPORTO OPERATIVO E CONTINUATIVO RPCT E CONSIGLIO DELL’ORDINE</w:t>
            </w:r>
          </w:p>
        </w:tc>
        <w:tc>
          <w:tcPr>
            <w:tcW w:w="4535" w:type="dxa"/>
          </w:tcPr>
          <w:p w:rsidR="002021EE" w:rsidRDefault="002021EE" w:rsidP="002021EE">
            <w:pPr>
              <w:pStyle w:val="TableParagraph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Stipula 08/01/2025</w:t>
            </w:r>
          </w:p>
        </w:tc>
        <w:tc>
          <w:tcPr>
            <w:tcW w:w="3653" w:type="dxa"/>
          </w:tcPr>
          <w:p w:rsidR="002021EE" w:rsidRDefault="002021EE" w:rsidP="002021EE">
            <w:pPr>
              <w:pStyle w:val="TableParagraph"/>
              <w:ind w:left="102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1 anno</w:t>
            </w:r>
          </w:p>
        </w:tc>
      </w:tr>
    </w:tbl>
    <w:p w:rsidR="006156C4" w:rsidRDefault="006156C4" w:rsidP="006156C4"/>
    <w:p w:rsidR="00AF506E" w:rsidRDefault="00AF506E"/>
    <w:sectPr w:rsidR="00AF506E" w:rsidSect="00304A64">
      <w:headerReference w:type="default" r:id="rId6"/>
      <w:type w:val="continuous"/>
      <w:pgSz w:w="15840" w:h="12240" w:orient="landscape"/>
      <w:pgMar w:top="1100" w:right="1080" w:bottom="28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837" w:rsidRDefault="001A1837" w:rsidP="00956CBF">
      <w:r>
        <w:separator/>
      </w:r>
    </w:p>
  </w:endnote>
  <w:endnote w:type="continuationSeparator" w:id="1">
    <w:p w:rsidR="001A1837" w:rsidRDefault="001A1837" w:rsidP="00956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837" w:rsidRDefault="001A1837" w:rsidP="00956CBF">
      <w:r>
        <w:separator/>
      </w:r>
    </w:p>
  </w:footnote>
  <w:footnote w:type="continuationSeparator" w:id="1">
    <w:p w:rsidR="001A1837" w:rsidRDefault="001A1837" w:rsidP="00956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CBF" w:rsidRPr="00956CBF" w:rsidRDefault="00956CBF" w:rsidP="00956CBF">
    <w:pPr>
      <w:pStyle w:val="Titolo5"/>
      <w:jc w:val="center"/>
    </w:pPr>
    <w:r w:rsidRPr="00956CBF">
      <w:rPr>
        <w:rFonts w:eastAsia="Calibri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-64770</wp:posOffset>
          </wp:positionH>
          <wp:positionV relativeFrom="paragraph">
            <wp:posOffset>-171450</wp:posOffset>
          </wp:positionV>
          <wp:extent cx="1475740" cy="1271905"/>
          <wp:effectExtent l="19050" t="0" r="0" b="0"/>
          <wp:wrapTight wrapText="bothSides">
            <wp:wrapPolygon edited="0">
              <wp:start x="-279" y="0"/>
              <wp:lineTo x="-279" y="21352"/>
              <wp:lineTo x="21470" y="21352"/>
              <wp:lineTo x="21470" y="0"/>
              <wp:lineTo x="-279" y="0"/>
            </wp:wrapPolygon>
          </wp:wrapTight>
          <wp:docPr id="2" name="Immagine 1" descr="logo sca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sca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1271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56CBF">
      <w:t xml:space="preserve"> ORDINE  DEGLI  INGEGNERI</w:t>
    </w:r>
  </w:p>
  <w:p w:rsidR="00956CBF" w:rsidRPr="00956CBF" w:rsidRDefault="005D4772" w:rsidP="00956CBF">
    <w:pPr>
      <w:spacing w:line="240" w:lineRule="atLeast"/>
      <w:jc w:val="center"/>
      <w:rPr>
        <w:rFonts w:ascii="Arial" w:hAnsi="Arial"/>
        <w:sz w:val="46"/>
      </w:rPr>
    </w:pPr>
    <w:r w:rsidRPr="005D4772">
      <w:rPr>
        <w:rFonts w:ascii="Times New Roman" w:hAnsi="Times New Roman"/>
        <w:noProof/>
        <w:sz w:val="24"/>
      </w:rPr>
      <w:pict>
        <v:line id="Line 3" o:spid="_x0000_s1025" style="position:absolute;left:0;text-align:left;flip:y;z-index:251660288;visibility:visible" from="486pt,25.3pt" to="486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"/>
      </w:pict>
    </w:r>
    <w:r w:rsidR="00956CBF" w:rsidRPr="00956CBF">
      <w:rPr>
        <w:rFonts w:ascii="Arial" w:hAnsi="Arial"/>
        <w:sz w:val="46"/>
      </w:rPr>
      <w:t xml:space="preserve">       DELLA  PROVINCIA  DI  CROTONE</w:t>
    </w:r>
  </w:p>
  <w:p w:rsidR="00956CBF" w:rsidRDefault="00956CB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04A64"/>
    <w:rsid w:val="001A1837"/>
    <w:rsid w:val="002021EE"/>
    <w:rsid w:val="00304A64"/>
    <w:rsid w:val="004079B2"/>
    <w:rsid w:val="005D4772"/>
    <w:rsid w:val="006156C4"/>
    <w:rsid w:val="00956CBF"/>
    <w:rsid w:val="00AF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04A64"/>
    <w:rPr>
      <w:rFonts w:ascii="Trebuchet MS" w:eastAsia="Trebuchet MS" w:hAnsi="Trebuchet MS" w:cs="Trebuchet MS"/>
      <w:lang w:val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956CBF"/>
    <w:pPr>
      <w:keepNext/>
      <w:widowControl/>
      <w:overflowPunct w:val="0"/>
      <w:adjustRightInd w:val="0"/>
      <w:spacing w:line="240" w:lineRule="atLeast"/>
      <w:outlineLvl w:val="4"/>
    </w:pPr>
    <w:rPr>
      <w:rFonts w:ascii="Arial" w:eastAsia="Times New Roman" w:hAnsi="Arial" w:cs="Times New Roman"/>
      <w:sz w:val="4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4A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04A64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304A64"/>
  </w:style>
  <w:style w:type="paragraph" w:customStyle="1" w:styleId="TableParagraph">
    <w:name w:val="Table Paragraph"/>
    <w:basedOn w:val="Normale"/>
    <w:uiPriority w:val="1"/>
    <w:qFormat/>
    <w:rsid w:val="00304A64"/>
    <w:pPr>
      <w:spacing w:before="6"/>
      <w:ind w:left="10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C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CBF"/>
    <w:rPr>
      <w:rFonts w:ascii="Tahoma" w:eastAsia="Trebuchet MS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56C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6CBF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56C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56CBF"/>
    <w:rPr>
      <w:rFonts w:ascii="Trebuchet MS" w:eastAsia="Trebuchet MS" w:hAnsi="Trebuchet MS" w:cs="Trebuchet MS"/>
      <w:lang w:val="it-IT"/>
    </w:rPr>
  </w:style>
  <w:style w:type="character" w:customStyle="1" w:styleId="Titolo5Carattere">
    <w:name w:val="Titolo 5 Carattere"/>
    <w:basedOn w:val="Carpredefinitoparagrafo"/>
    <w:link w:val="Titolo5"/>
    <w:semiHidden/>
    <w:rsid w:val="00956CBF"/>
    <w:rPr>
      <w:rFonts w:ascii="Arial" w:eastAsia="Times New Roman" w:hAnsi="Arial" w:cs="Times New Roman"/>
      <w:sz w:val="46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utente</cp:lastModifiedBy>
  <cp:revision>2</cp:revision>
  <dcterms:created xsi:type="dcterms:W3CDTF">2025-06-23T09:12:00Z</dcterms:created>
  <dcterms:modified xsi:type="dcterms:W3CDTF">2025-06-23T09:12:00Z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2025-06-03T00:00:00Z</vt:filetime>
  </property>
</Properties>
</file>