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5"/>
        <w:gridCol w:w="8323"/>
      </w:tblGrid>
      <w:tr w:rsidR="00D004EE">
        <w:trPr>
          <w:trHeight w:val="1475"/>
        </w:trPr>
        <w:tc>
          <w:tcPr>
            <w:tcW w:w="12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04EE" w:rsidRDefault="00F34C40">
            <w:pPr>
              <w:pStyle w:val="Standard"/>
              <w:ind w:right="72"/>
              <w:jc w:val="center"/>
            </w:pPr>
            <w:r>
              <w:rPr>
                <w:rFonts w:ascii="Palatino Linotype" w:hAnsi="Palatino Linotype" w:cs="Palatino Linotype"/>
                <w:noProof/>
                <w:color w:val="0000FF"/>
                <w:sz w:val="36"/>
                <w:szCs w:val="36"/>
                <w:lang w:eastAsia="it-IT"/>
              </w:rPr>
              <w:drawing>
                <wp:inline distT="0" distB="0" distL="0" distR="0">
                  <wp:extent cx="721440" cy="986760"/>
                  <wp:effectExtent l="0" t="0" r="2460" b="3840"/>
                  <wp:docPr id="6" name="immagini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260" t="-915" r="-1260" b="-9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440" cy="98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04EE" w:rsidRDefault="00F34C40">
            <w:pPr>
              <w:pStyle w:val="Titolo4"/>
              <w:numPr>
                <w:ilvl w:val="0"/>
                <w:numId w:val="0"/>
              </w:numPr>
              <w:tabs>
                <w:tab w:val="left" w:pos="-390"/>
              </w:tabs>
              <w:spacing w:before="0" w:after="0"/>
              <w:ind w:right="75"/>
              <w:jc w:val="center"/>
              <w:rPr>
                <w:rFonts w:ascii="Palatino Linotype" w:hAnsi="Palatino Linotype" w:cs="Palatino Linotype"/>
                <w:b w:val="0"/>
                <w:sz w:val="36"/>
                <w:szCs w:val="36"/>
              </w:rPr>
            </w:pPr>
            <w:r>
              <w:rPr>
                <w:rFonts w:ascii="Palatino Linotype" w:hAnsi="Palatino Linotype" w:cs="Palatino Linotype"/>
                <w:b w:val="0"/>
                <w:sz w:val="36"/>
                <w:szCs w:val="36"/>
              </w:rPr>
              <w:t>Comune di Crotone</w:t>
            </w:r>
          </w:p>
          <w:p w:rsidR="00D004EE" w:rsidRDefault="00F34C40">
            <w:pPr>
              <w:pStyle w:val="Titolo5"/>
              <w:tabs>
                <w:tab w:val="left" w:pos="780"/>
              </w:tabs>
              <w:spacing w:before="0" w:after="0"/>
              <w:ind w:left="72"/>
              <w:jc w:val="center"/>
            </w:pPr>
            <w:r>
              <w:rPr>
                <w:rFonts w:ascii="Palatino Linotype" w:hAnsi="Palatino Linotype" w:cs="Palatino Linotype"/>
                <w:i w:val="0"/>
                <w:color w:val="0000FF"/>
              </w:rPr>
              <w:t>Settore 4°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4"/>
                <w:szCs w:val="24"/>
              </w:rPr>
              <w:t>: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0"/>
                <w:szCs w:val="20"/>
              </w:rPr>
              <w:t>Governo del Territorio e Grandi Progetti</w:t>
            </w:r>
          </w:p>
        </w:tc>
      </w:tr>
    </w:tbl>
    <w:p w:rsidR="00D004EE" w:rsidRDefault="00D004EE">
      <w:pPr>
        <w:pStyle w:val="Standard"/>
        <w:ind w:firstLine="708"/>
      </w:pPr>
    </w:p>
    <w:p w:rsidR="00D004EE" w:rsidRDefault="00F34C40">
      <w:pPr>
        <w:pStyle w:val="Standard"/>
      </w:pP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hAnsi="Palatino Linotype" w:cs="Palatino Linotype"/>
          <w:b/>
          <w:bCs/>
          <w:color w:val="000000"/>
          <w:sz w:val="30"/>
          <w:szCs w:val="30"/>
          <w:u w:val="single"/>
          <w:lang w:bidi="he-IL"/>
        </w:rPr>
        <w:t xml:space="preserve">CHECK LIST  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4"/>
      </w:tblGrid>
      <w:tr w:rsidR="00D004EE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estodelblocco"/>
              <w:ind w:left="0" w:right="0" w:firstLine="0"/>
              <w:jc w:val="center"/>
            </w:pPr>
            <w:r>
              <w:rPr>
                <w:rFonts w:ascii="Palatino Linotype" w:hAnsi="Palatino Linotype" w:cs="Palatino Linotype"/>
                <w:i/>
                <w:color w:val="000000"/>
                <w:sz w:val="32"/>
                <w:szCs w:val="32"/>
                <w:u w:val="single"/>
              </w:rPr>
              <w:t>S. C. A.  (Segnalazione Certificata di Agibilità)</w:t>
            </w:r>
          </w:p>
        </w:tc>
      </w:tr>
    </w:tbl>
    <w:p w:rsidR="00D004EE" w:rsidRDefault="00F34C40">
      <w:pPr>
        <w:pStyle w:val="TableContents"/>
      </w:pPr>
      <w:r>
        <w:rPr>
          <w:rFonts w:ascii="Palatino Linotype" w:hAnsi="Palatino Linotype" w:cs="Palatino Linotype"/>
          <w:bCs/>
          <w:i/>
          <w:iCs/>
          <w:color w:val="000000"/>
          <w:sz w:val="20"/>
          <w:szCs w:val="20"/>
          <w:lang w:bidi="he-IL"/>
        </w:rPr>
        <w:t>I modelli sono da compilare obbligatoriamente in ogni sua parte</w:t>
      </w:r>
    </w:p>
    <w:p w:rsidR="00D004EE" w:rsidRDefault="00D004EE">
      <w:pPr>
        <w:pStyle w:val="TableContents"/>
        <w:rPr>
          <w:rFonts w:ascii="Palatino Linotype" w:hAnsi="Palatino Linotype" w:cs="Palatino Linotype"/>
          <w:b/>
          <w:bCs/>
          <w:sz w:val="22"/>
          <w:szCs w:val="22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4681"/>
        <w:gridCol w:w="1709"/>
        <w:gridCol w:w="1912"/>
        <w:gridCol w:w="825"/>
      </w:tblGrid>
      <w:tr w:rsidR="00D004EE">
        <w:tc>
          <w:tcPr>
            <w:tcW w:w="9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</w:pPr>
            <w:r>
              <w:rPr>
                <w:rFonts w:cs="Palatino Linotype"/>
                <w:b/>
                <w:bCs/>
                <w:sz w:val="22"/>
                <w:szCs w:val="22"/>
              </w:rPr>
              <w:t xml:space="preserve">Elenco A _ </w:t>
            </w:r>
            <w:r>
              <w:rPr>
                <w:rFonts w:cs="Palatino Linotype"/>
                <w:b/>
                <w:bCs/>
                <w:sz w:val="18"/>
                <w:szCs w:val="18"/>
              </w:rPr>
              <w:t xml:space="preserve">DOCUMENTI GENERALI OBBLIGATORI   </w:t>
            </w: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Obbligatorio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 o motivazione di mancata presentazione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Riservato ufficio</w:t>
            </w: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“Modulo SUE_Procuraspeciale”  </w:t>
            </w:r>
            <w:r w:rsidR="00EC0FC9">
              <w:rPr>
                <w:sz w:val="18"/>
                <w:szCs w:val="18"/>
              </w:rPr>
              <w:t xml:space="preserve">e documento di identità del richiedente </w:t>
            </w:r>
            <w:r w:rsidR="00EC0FC9">
              <w:rPr>
                <w:sz w:val="18"/>
                <w:szCs w:val="18"/>
                <w:u w:val="single"/>
              </w:rPr>
              <w:t>(in caso di procuratore non in possesso di firma digitale)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“Modulo SUE_ 06_ S.C.A.” compilato in ogni sua parte</w:t>
            </w:r>
            <w:r w:rsidR="00734469"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.</w:t>
            </w:r>
          </w:p>
          <w:p w:rsidR="00734469" w:rsidRDefault="00734469">
            <w:pPr>
              <w:pStyle w:val="Standard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 w:rsidRPr="00515BEF">
              <w:rPr>
                <w:sz w:val="18"/>
                <w:szCs w:val="18"/>
                <w:u w:val="single"/>
              </w:rPr>
              <w:t>Si precisa che la mancata compilazione di tutti i quadri indicati nel modello, può essere motivo di non superamento del controllo formale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jc w:val="both"/>
            </w:pPr>
            <w:r>
              <w:rPr>
                <w:iCs/>
                <w:sz w:val="18"/>
                <w:szCs w:val="18"/>
              </w:rPr>
              <w:t>Indicazione della titolarità dell’intervento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jc w:val="both"/>
            </w:pPr>
            <w:r>
              <w:rPr>
                <w:iCs/>
                <w:sz w:val="18"/>
                <w:szCs w:val="18"/>
              </w:rPr>
              <w:t>Indicazione dell</w:t>
            </w:r>
            <w:r>
              <w:rPr>
                <w:iCs/>
                <w:color w:val="000000"/>
                <w:sz w:val="18"/>
                <w:szCs w:val="18"/>
              </w:rPr>
              <w:t>o stato legittimo dell’immobile o dell’unità immobiliare oggetto d’intervento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Elaborati grafici:</w:t>
            </w:r>
          </w:p>
          <w:p w:rsidR="00D004EE" w:rsidRDefault="00F34C40">
            <w:pPr>
              <w:pStyle w:val="Standard"/>
              <w:widowControl w:val="0"/>
              <w:numPr>
                <w:ilvl w:val="0"/>
                <w:numId w:val="3"/>
              </w:numPr>
              <w:jc w:val="both"/>
            </w:pPr>
            <w:r>
              <w:rPr>
                <w:bCs/>
                <w:iCs/>
                <w:sz w:val="18"/>
                <w:szCs w:val="18"/>
              </w:rPr>
              <w:t>Esaustiva Localizzazione dell’intervento (si consigliano i punti di cui sotto)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30"/>
            </w:tblGrid>
            <w:tr w:rsidR="00D004EE"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04EE" w:rsidRDefault="00F34C40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6.1.1 – Stralcio CTR</w:t>
                  </w:r>
                </w:p>
              </w:tc>
            </w:tr>
            <w:tr w:rsidR="00D004EE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04EE" w:rsidRDefault="00F34C40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6.1.2 – Stralcio PRG</w:t>
                  </w:r>
                </w:p>
              </w:tc>
            </w:tr>
            <w:tr w:rsidR="00D004EE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04EE" w:rsidRDefault="00F34C40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6.1.3 – Stralcio Catastale</w:t>
                  </w:r>
                </w:p>
              </w:tc>
            </w:tr>
          </w:tbl>
          <w:p w:rsidR="00D004EE" w:rsidRDefault="00F34C40">
            <w:pPr>
              <w:pStyle w:val="Standard"/>
              <w:widowControl w:val="0"/>
              <w:numPr>
                <w:ilvl w:val="0"/>
                <w:numId w:val="4"/>
              </w:num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Piante, Prospetti, Sezioni, in scala 1:100 o superiore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30"/>
            </w:tblGrid>
            <w:tr w:rsidR="00D004EE"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04EE" w:rsidRDefault="00F34C40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6.2.1 - Stato di fatto</w:t>
                  </w:r>
                </w:p>
              </w:tc>
            </w:tr>
            <w:tr w:rsidR="00D004EE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04EE" w:rsidRDefault="00F34C40">
                  <w:pPr>
                    <w:pStyle w:val="TableContents"/>
                    <w:jc w:val="both"/>
                    <w:rPr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6.2.2 - Stato futuro dell’opera</w:t>
                  </w:r>
                </w:p>
              </w:tc>
            </w:tr>
          </w:tbl>
          <w:p w:rsidR="00D004EE" w:rsidRDefault="00F34C40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  <w:u w:val="single"/>
              </w:rPr>
              <w:t>Devono essere riportate le superfici, il volume, il numero dei vani, la destinazione d’uso, le pertinenze ed accessori, ed eventuali particolari costruttivi</w:t>
            </w:r>
          </w:p>
          <w:p w:rsidR="00D004EE" w:rsidRDefault="00F34C40">
            <w:pPr>
              <w:pStyle w:val="Standard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Relazione tecnica illustrativa del direttore dei lavori o,qualoranon nominato, di un professionista abilitato che </w:t>
            </w:r>
            <w:r>
              <w:rPr>
                <w:rFonts w:cs="Palatino Linotype"/>
                <w:b/>
                <w:bCs/>
                <w:iCs/>
                <w:color w:val="00000A"/>
                <w:sz w:val="18"/>
                <w:szCs w:val="18"/>
              </w:rPr>
              <w:t>assevera</w:t>
            </w: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 la sussistenza delle condizioni di sicurezza,  igiene,  salubrità,  l’avvenuta prosciugatura dei muri  risparmio energetico degli edifici e degli impianti,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  che l’immobile interessato risulta conforme al titolo autorizzato e che allo stato non vi sono opere abusive</w:t>
            </w:r>
          </w:p>
          <w:p w:rsidR="00D004EE" w:rsidRDefault="00F34C40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Nella medesima relazione deve </w:t>
            </w:r>
            <w:r>
              <w:rPr>
                <w:rFonts w:cs="Palatino Linotype"/>
                <w:b/>
                <w:bCs/>
                <w:color w:val="00000A"/>
                <w:sz w:val="18"/>
                <w:szCs w:val="18"/>
              </w:rPr>
              <w:t>evincersi</w:t>
            </w:r>
            <w:r>
              <w:rPr>
                <w:rFonts w:cs="Palatino Linotype"/>
                <w:bCs/>
                <w:color w:val="00000A"/>
                <w:sz w:val="18"/>
                <w:szCs w:val="18"/>
                <w:u w:val="single"/>
              </w:rPr>
              <w:t>la data di inizio e fine lavori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 (se proveniente da recente titolo abilitativo), Descrivere le modalità di allaccio alla rete idrica e fognaria e/o eventuali autorizzazione agli scarichi.</w:t>
            </w:r>
          </w:p>
          <w:p w:rsidR="00D004EE" w:rsidRDefault="00F34C40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Devono </w:t>
            </w:r>
            <w:r>
              <w:rPr>
                <w:rFonts w:cs="Palatino Linotype"/>
                <w:b/>
                <w:bCs/>
                <w:color w:val="00000A"/>
                <w:sz w:val="18"/>
                <w:szCs w:val="18"/>
              </w:rPr>
              <w:t>essere relazionati</w:t>
            </w:r>
            <w:r>
              <w:rPr>
                <w:rFonts w:cs="Palatino Linotype"/>
                <w:bCs/>
                <w:color w:val="00000A"/>
                <w:sz w:val="18"/>
                <w:szCs w:val="18"/>
                <w:u w:val="single"/>
              </w:rPr>
              <w:t>la superficie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, </w:t>
            </w:r>
            <w:r>
              <w:rPr>
                <w:rFonts w:cs="Palatino Linotype"/>
                <w:bCs/>
                <w:color w:val="00000A"/>
                <w:sz w:val="18"/>
                <w:szCs w:val="18"/>
                <w:u w:val="single"/>
              </w:rPr>
              <w:t>il volume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, </w:t>
            </w:r>
            <w:r>
              <w:rPr>
                <w:rFonts w:cs="Palatino Linotype"/>
                <w:bCs/>
                <w:color w:val="00000A"/>
                <w:sz w:val="18"/>
                <w:szCs w:val="18"/>
                <w:u w:val="single"/>
              </w:rPr>
              <w:t>il numero dei vani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, </w:t>
            </w:r>
            <w:r>
              <w:rPr>
                <w:rFonts w:cs="Palatino Linotype"/>
                <w:bCs/>
                <w:color w:val="00000A"/>
                <w:sz w:val="18"/>
                <w:szCs w:val="18"/>
                <w:u w:val="single"/>
              </w:rPr>
              <w:t>la destinazione d’uso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 xml:space="preserve">, </w:t>
            </w:r>
            <w:r>
              <w:rPr>
                <w:rFonts w:cs="Palatino Linotype"/>
                <w:bCs/>
                <w:color w:val="00000A"/>
                <w:sz w:val="18"/>
                <w:szCs w:val="18"/>
                <w:u w:val="single"/>
              </w:rPr>
              <w:t>le pertinenze ed accessori</w:t>
            </w:r>
            <w:r>
              <w:rPr>
                <w:rFonts w:cs="Palatino Linotype"/>
                <w:bCs/>
                <w:color w:val="00000A"/>
                <w:sz w:val="18"/>
                <w:szCs w:val="18"/>
              </w:rPr>
              <w:t>, con allegata planimetria del locale.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Ricevuta di versamento dei “Diritti di segreteria/istruttoria“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A9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Certificato di collaudo statico di cui all’articolo 67 del DPR 380/2001 e s.m.i. ovvero, per gli interventi di cui al comma 8Bis del medesimo articolo, dichiarazione di regolare </w:t>
            </w: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lastRenderedPageBreak/>
              <w:t>esecuzione resa dal direttore dei lavori</w:t>
            </w:r>
            <w:r w:rsidR="00734469"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. Per gli immobili realizzati ante ’71 si dovrà presentare perizia giurata attestante l’idoneità statica del fabbricato.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A10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Idonea documentazione fotografica della parte oggetto d’intervento, riportante la data di acquisizione, e sottoscritta dal tecnico (si consigliano 4 foto)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A11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Lettera di affidamento dell’incarico sottoscritta dal committente (L.R. 25/2018 e s.m.i.)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>
        <w:trPr>
          <w:trHeight w:val="784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A12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spacing w:line="100" w:lineRule="atLeast"/>
              <w:jc w:val="both"/>
            </w:pPr>
            <w:r>
              <w:rPr>
                <w:rFonts w:cs="Palatino Linotype"/>
                <w:iCs/>
                <w:sz w:val="18"/>
                <w:szCs w:val="18"/>
              </w:rPr>
              <w:t>Dichiarazione resa dal tecnico incaricato</w:t>
            </w:r>
            <w:r>
              <w:rPr>
                <w:rFonts w:cs="Palatino Linotype"/>
                <w:bCs/>
                <w:iCs/>
                <w:color w:val="000000"/>
                <w:sz w:val="18"/>
                <w:szCs w:val="18"/>
              </w:rPr>
              <w:t xml:space="preserve"> attestante il pagamento</w:t>
            </w:r>
            <w:r>
              <w:rPr>
                <w:rFonts w:cs="Palatino Linotype"/>
                <w:iCs/>
                <w:sz w:val="18"/>
                <w:szCs w:val="18"/>
              </w:rPr>
              <w:t xml:space="preserve"> da parte del committente relativo alla prestazione professionale effettuata L.R. 25/2018 e s.m.i.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>
        <w:trPr>
          <w:trHeight w:val="510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A13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iCs/>
                <w:color w:val="000000"/>
                <w:sz w:val="18"/>
                <w:szCs w:val="18"/>
              </w:rPr>
            </w:pPr>
            <w:r>
              <w:rPr>
                <w:rFonts w:cs="Palatino Linotype"/>
                <w:iCs/>
                <w:color w:val="000000"/>
                <w:sz w:val="18"/>
                <w:szCs w:val="18"/>
              </w:rPr>
              <w:t>Documentazione catastale (Planimetrie, Visure e ricevuta di aggiornamento catastale)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04EE">
        <w:trPr>
          <w:trHeight w:val="604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A14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jc w:val="both"/>
              <w:rPr>
                <w:rFonts w:cs="Palatino Linotype"/>
                <w:iCs/>
                <w:color w:val="000000"/>
                <w:sz w:val="18"/>
                <w:szCs w:val="18"/>
              </w:rPr>
            </w:pPr>
            <w:r>
              <w:rPr>
                <w:rFonts w:cs="Palatino Linotype"/>
                <w:iCs/>
                <w:color w:val="000000"/>
                <w:sz w:val="18"/>
                <w:szCs w:val="18"/>
              </w:rPr>
              <w:t>Attestazione rilasciata ai sensi del D.Lgs n. 192/2005 e s.m.i. (A.Q.E./A.P.E.)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04EE">
        <w:trPr>
          <w:trHeight w:val="784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A15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Dichiarazione di conformità dell’immobile alla normativa vigente in materia di accessibilità e superamento delle barriere architettoniche di cui all’art.77, nonché all’art.82 del D.P.R 380/2001 e s.m.i.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04EE">
        <w:trPr>
          <w:trHeight w:val="59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A16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Dichiarazioni di conformità e/o collaudi che attestino la conformità degli impianti installati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04EE">
        <w:trPr>
          <w:trHeight w:val="784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A17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Certificato sullo smaltimento degli inerti con allegato il formulario di smaltimento e relative analisi del materiale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DI  PRODUZIONE DI MATERIALI DI RISULTA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D004EE" w:rsidRDefault="00D004EE">
      <w:pPr>
        <w:pStyle w:val="TableContents"/>
        <w:rPr>
          <w:rFonts w:ascii="Palatino Linotype" w:hAnsi="Palatino Linotype" w:cs="Palatino Linotype"/>
          <w:b/>
          <w:bCs/>
          <w:sz w:val="22"/>
          <w:szCs w:val="22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7027"/>
        <w:gridCol w:w="1175"/>
        <w:gridCol w:w="925"/>
      </w:tblGrid>
      <w:tr w:rsidR="00D004EE">
        <w:tc>
          <w:tcPr>
            <w:tcW w:w="9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</w:pPr>
            <w:r>
              <w:rPr>
                <w:rFonts w:cs="Palatino Linotype"/>
                <w:b/>
                <w:bCs/>
                <w:sz w:val="20"/>
                <w:szCs w:val="20"/>
              </w:rPr>
              <w:t xml:space="preserve">Elenco B _ DOCUMENTI INTEGRATIVI IN RELAZIONE ALLA TIPOLOGIA D’INTERVENTO  </w:t>
            </w: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Riservato ufficio</w:t>
            </w: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Planimetria quotata e d’insieme con l’indicazione delle dimensioni del lotto, strade con toponomastica e ampiezza, posizione dei fabbricati esistenti interni ed esterni al lotto, con distacchi del fabbricato in progetto dalla sede stradale, dai confini e dagli edifici circostanti, le aree a parcheggio pubblico e privato, le superfici permeabili e drenanti, la posizione eventuale della recinzione in progetto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Planimetria con indicazione della rete di fognatura completa di pozzetti di raccordo, fino al punto di immissione nella rete pubblica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Prevenzione Incendi (per attività soggette) documentazione tecnica ed elaborati grafici in relazione allo specifico Endo-procedimento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Autorizzazione A.S.L., o autocertificazione circa la conformità alle norme Igienico_sanitarie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</w:tr>
      <w:tr w:rsidR="00D004EE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Barriere Architettoniche: relazione tecnica e allegati grafici dimostrativi ai sensi dell’Articolo 77 e seguenti del D.P.R. 380/2001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004EE">
        <w:trPr>
          <w:trHeight w:val="385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D004EE" w:rsidRDefault="00D004EE">
      <w:pPr>
        <w:pStyle w:val="TableHeading"/>
        <w:rPr>
          <w:rFonts w:ascii="Palatino Linotype" w:eastAsia="Times New Roman" w:hAnsi="Palatino Linotype" w:cs="Palatino Linotype"/>
          <w:sz w:val="22"/>
          <w:szCs w:val="22"/>
          <w:lang w:bidi="ar-S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0"/>
        <w:gridCol w:w="1475"/>
        <w:gridCol w:w="2213"/>
      </w:tblGrid>
      <w:tr w:rsidR="00D004EE"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jc w:val="both"/>
            </w:pPr>
            <w:r>
              <w:rPr>
                <w:rFonts w:cs="Palatino Linotype"/>
                <w:b/>
                <w:bCs/>
                <w:sz w:val="20"/>
                <w:szCs w:val="20"/>
              </w:rPr>
              <w:t>Elenco C _ ALTRI DOCUMENTI : spazio a disposizione del tecnico per elencare eventuali altri documenti non compresi nell’elenco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Nome elaborato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F34C40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Riservato ufficio</w:t>
            </w:r>
          </w:p>
        </w:tc>
      </w:tr>
      <w:tr w:rsidR="00D004EE">
        <w:tc>
          <w:tcPr>
            <w:tcW w:w="5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004EE">
        <w:tc>
          <w:tcPr>
            <w:tcW w:w="5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004EE">
        <w:tc>
          <w:tcPr>
            <w:tcW w:w="5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004EE">
        <w:tc>
          <w:tcPr>
            <w:tcW w:w="5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004EE">
        <w:tc>
          <w:tcPr>
            <w:tcW w:w="5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004EE">
        <w:tc>
          <w:tcPr>
            <w:tcW w:w="5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04EE" w:rsidRDefault="00D004EE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D004EE" w:rsidRDefault="00D004EE" w:rsidP="00734469">
      <w:pPr>
        <w:pStyle w:val="Standard"/>
      </w:pPr>
    </w:p>
    <w:sectPr w:rsidR="00D004EE" w:rsidSect="00982FF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7DA" w:rsidRDefault="006D27DA">
      <w:r>
        <w:separator/>
      </w:r>
    </w:p>
  </w:endnote>
  <w:endnote w:type="continuationSeparator" w:id="1">
    <w:p w:rsidR="006D27DA" w:rsidRDefault="006D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, 'Arial Unicode MS'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7DA" w:rsidRDefault="006D27DA">
      <w:r>
        <w:rPr>
          <w:color w:val="000000"/>
        </w:rPr>
        <w:separator/>
      </w:r>
    </w:p>
  </w:footnote>
  <w:footnote w:type="continuationSeparator" w:id="1">
    <w:p w:rsidR="006D27DA" w:rsidRDefault="006D2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67EC"/>
    <w:multiLevelType w:val="multilevel"/>
    <w:tmpl w:val="479CA34E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pStyle w:val="Titolo3"/>
      <w:lvlText w:val="()%3"/>
      <w:lvlJc w:val="left"/>
      <w:pPr>
        <w:ind w:left="720" w:hanging="432"/>
      </w:pPr>
    </w:lvl>
    <w:lvl w:ilvl="3">
      <w:start w:val="1"/>
      <w:numFmt w:val="lowerRoman"/>
      <w:pStyle w:val="Titolo4"/>
      <w:lvlText w:val="()%4"/>
      <w:lvlJc w:val="right"/>
      <w:pPr>
        <w:ind w:left="2304" w:hanging="144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lowerRoman"/>
      <w:pStyle w:val="Titolo9"/>
      <w:lvlText w:val=".%9"/>
      <w:lvlJc w:val="right"/>
      <w:pPr>
        <w:ind w:left="1584" w:hanging="144"/>
      </w:pPr>
    </w:lvl>
  </w:abstractNum>
  <w:abstractNum w:abstractNumId="1">
    <w:nsid w:val="4F5F28CB"/>
    <w:multiLevelType w:val="multilevel"/>
    <w:tmpl w:val="7E364A50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">
    <w:nsid w:val="637F4089"/>
    <w:multiLevelType w:val="multilevel"/>
    <w:tmpl w:val="EF842382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>
    <w:nsid w:val="670C09E0"/>
    <w:multiLevelType w:val="multilevel"/>
    <w:tmpl w:val="09C06D5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lowerLetter"/>
      <w:lvlText w:val="()%3"/>
      <w:lvlJc w:val="left"/>
      <w:pPr>
        <w:ind w:left="720" w:hanging="432"/>
      </w:pPr>
    </w:lvl>
    <w:lvl w:ilvl="3">
      <w:start w:val="1"/>
      <w:numFmt w:val="lowerRoman"/>
      <w:lvlText w:val="()%4"/>
      <w:lvlJc w:val="right"/>
      <w:pPr>
        <w:ind w:left="2304" w:hanging="144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lowerRoman"/>
      <w:lvlText w:val=".%9"/>
      <w:lvlJc w:val="right"/>
      <w:pPr>
        <w:ind w:left="1584" w:hanging="144"/>
      </w:pPr>
    </w:lvl>
  </w:abstractNum>
  <w:abstractNum w:abstractNumId="4">
    <w:nsid w:val="7DA57C97"/>
    <w:multiLevelType w:val="multilevel"/>
    <w:tmpl w:val="07C6AD70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04EE"/>
    <w:rsid w:val="003047E5"/>
    <w:rsid w:val="006B3830"/>
    <w:rsid w:val="006D27DA"/>
    <w:rsid w:val="00734469"/>
    <w:rsid w:val="00982FF5"/>
    <w:rsid w:val="00D004EE"/>
    <w:rsid w:val="00D85B30"/>
    <w:rsid w:val="00DE1BE8"/>
    <w:rsid w:val="00EC0FC9"/>
    <w:rsid w:val="00F3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FF5"/>
    <w:pPr>
      <w:suppressAutoHyphens/>
    </w:pPr>
  </w:style>
  <w:style w:type="paragraph" w:styleId="Titolo1">
    <w:name w:val="heading 1"/>
    <w:basedOn w:val="Standard"/>
    <w:next w:val="Standard"/>
    <w:uiPriority w:val="9"/>
    <w:qFormat/>
    <w:rsid w:val="00982FF5"/>
    <w:pPr>
      <w:keepNext/>
      <w:outlineLvl w:val="0"/>
    </w:pPr>
    <w:rPr>
      <w:rFonts w:ascii="Palatino Linotype" w:hAnsi="Palatino Linotype" w:cs="Palatino Linotype"/>
      <w:b/>
      <w:bCs/>
      <w:smallCaps/>
    </w:rPr>
  </w:style>
  <w:style w:type="paragraph" w:styleId="Titolo2">
    <w:name w:val="heading 2"/>
    <w:basedOn w:val="Standard"/>
    <w:next w:val="Standard"/>
    <w:uiPriority w:val="9"/>
    <w:unhideWhenUsed/>
    <w:qFormat/>
    <w:rsid w:val="00982FF5"/>
    <w:pPr>
      <w:keepNext/>
      <w:tabs>
        <w:tab w:val="left" w:pos="1152"/>
      </w:tabs>
      <w:spacing w:before="240" w:after="120" w:line="360" w:lineRule="auto"/>
      <w:ind w:left="576" w:hanging="576"/>
      <w:jc w:val="right"/>
      <w:outlineLvl w:val="1"/>
    </w:pPr>
    <w:rPr>
      <w:rFonts w:ascii="Palatino Linotype" w:hAnsi="Palatino Linotype" w:cs="Palatino Linotype"/>
      <w:b/>
      <w:bCs/>
      <w:iCs/>
      <w:u w:val="single"/>
    </w:rPr>
  </w:style>
  <w:style w:type="paragraph" w:styleId="Titolo3">
    <w:name w:val="heading 3"/>
    <w:basedOn w:val="Standard"/>
    <w:next w:val="Standard"/>
    <w:uiPriority w:val="9"/>
    <w:unhideWhenUsed/>
    <w:qFormat/>
    <w:rsid w:val="00982FF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Standard"/>
    <w:next w:val="Standard"/>
    <w:uiPriority w:val="9"/>
    <w:unhideWhenUsed/>
    <w:qFormat/>
    <w:rsid w:val="00982FF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Standard"/>
    <w:next w:val="Standard"/>
    <w:uiPriority w:val="9"/>
    <w:unhideWhenUsed/>
    <w:qFormat/>
    <w:rsid w:val="00982F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rsid w:val="00982FF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rsid w:val="00982FF5"/>
    <w:pPr>
      <w:numPr>
        <w:numId w:val="1"/>
      </w:numPr>
    </w:pPr>
  </w:style>
  <w:style w:type="paragraph" w:customStyle="1" w:styleId="Standard">
    <w:name w:val="Standard"/>
    <w:rsid w:val="00982FF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Elenco"/>
    <w:rsid w:val="00982F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next w:val="Elenco"/>
    <w:rsid w:val="00982FF5"/>
    <w:pPr>
      <w:spacing w:after="120"/>
      <w:jc w:val="both"/>
    </w:pPr>
    <w:rPr>
      <w:rFonts w:ascii="Arial" w:hAnsi="Arial" w:cs="Arial"/>
      <w:sz w:val="22"/>
      <w:szCs w:val="20"/>
    </w:rPr>
  </w:style>
  <w:style w:type="paragraph" w:styleId="Elenco">
    <w:name w:val="List"/>
    <w:next w:val="Didascalia"/>
    <w:rsid w:val="00982FF5"/>
    <w:pPr>
      <w:suppressAutoHyphens/>
    </w:pPr>
    <w:rPr>
      <w:rFonts w:cs="Times New Roman"/>
    </w:rPr>
  </w:style>
  <w:style w:type="paragraph" w:styleId="Didascalia">
    <w:name w:val="caption"/>
    <w:basedOn w:val="Standard"/>
    <w:next w:val="Standard"/>
    <w:rsid w:val="00982FF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sz w:val="46"/>
      <w:szCs w:val="20"/>
    </w:rPr>
  </w:style>
  <w:style w:type="paragraph" w:customStyle="1" w:styleId="Index">
    <w:name w:val="Index"/>
    <w:basedOn w:val="Standard"/>
    <w:next w:val="HeaderandFooter"/>
    <w:rsid w:val="00982FF5"/>
    <w:pPr>
      <w:suppressLineNumbers/>
    </w:pPr>
    <w:rPr>
      <w:rFonts w:cs="Mangal"/>
    </w:rPr>
  </w:style>
  <w:style w:type="paragraph" w:styleId="Sottotitolo">
    <w:name w:val="Subtitle"/>
    <w:basedOn w:val="Intestazione"/>
    <w:next w:val="Textbody"/>
    <w:uiPriority w:val="11"/>
    <w:qFormat/>
    <w:rsid w:val="00982FF5"/>
    <w:pPr>
      <w:jc w:val="center"/>
    </w:pPr>
    <w:rPr>
      <w:i/>
      <w:iCs/>
    </w:rPr>
  </w:style>
  <w:style w:type="paragraph" w:customStyle="1" w:styleId="HeaderandFooter">
    <w:name w:val="Header and Footer"/>
    <w:basedOn w:val="Standard"/>
    <w:next w:val="WW-Rigadintestazione"/>
    <w:rsid w:val="00982FF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rsid w:val="00982F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Standard"/>
    <w:next w:val="Elenco"/>
    <w:rsid w:val="00982F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Standard"/>
    <w:next w:val="Contents1"/>
    <w:rsid w:val="00982FF5"/>
    <w:pPr>
      <w:spacing w:before="280" w:after="280"/>
    </w:pPr>
  </w:style>
  <w:style w:type="paragraph" w:customStyle="1" w:styleId="Contents1">
    <w:name w:val="Contents 1"/>
    <w:basedOn w:val="Standard"/>
    <w:next w:val="Standard"/>
    <w:rsid w:val="00982FF5"/>
    <w:pPr>
      <w:tabs>
        <w:tab w:val="right" w:leader="dot" w:pos="9628"/>
      </w:tabs>
      <w:spacing w:before="360" w:after="360"/>
    </w:pPr>
    <w:rPr>
      <w:rFonts w:ascii="Palatino Linotype" w:hAnsi="Palatino Linotype" w:cs="Palatino Linotype"/>
      <w:b/>
      <w:bCs/>
      <w:caps/>
      <w:u w:val="single"/>
    </w:rPr>
  </w:style>
  <w:style w:type="paragraph" w:customStyle="1" w:styleId="Contents2">
    <w:name w:val="Contents 2"/>
    <w:basedOn w:val="Standard"/>
    <w:next w:val="Standard"/>
    <w:rsid w:val="00982FF5"/>
    <w:rPr>
      <w:b/>
      <w:bCs/>
      <w:smallCaps/>
      <w:sz w:val="20"/>
      <w:szCs w:val="26"/>
    </w:rPr>
  </w:style>
  <w:style w:type="paragraph" w:customStyle="1" w:styleId="Contents3">
    <w:name w:val="Contents 3"/>
    <w:basedOn w:val="Standard"/>
    <w:next w:val="Standard"/>
    <w:rsid w:val="00982FF5"/>
    <w:rPr>
      <w:smallCaps/>
      <w:sz w:val="20"/>
      <w:szCs w:val="26"/>
    </w:rPr>
  </w:style>
  <w:style w:type="paragraph" w:customStyle="1" w:styleId="Footnote">
    <w:name w:val="Footnote"/>
    <w:basedOn w:val="Standard"/>
    <w:next w:val="WW-Rigadintestazione1"/>
    <w:rsid w:val="00982FF5"/>
    <w:rPr>
      <w:sz w:val="20"/>
      <w:szCs w:val="20"/>
    </w:rPr>
  </w:style>
  <w:style w:type="paragraph" w:customStyle="1" w:styleId="WW-Rigadintestazione1">
    <w:name w:val="WW-Riga d'intestazione1"/>
    <w:basedOn w:val="Standard"/>
    <w:next w:val="Pidipagina"/>
    <w:rsid w:val="00982FF5"/>
    <w:pPr>
      <w:tabs>
        <w:tab w:val="center" w:pos="4819"/>
        <w:tab w:val="right" w:pos="9638"/>
      </w:tabs>
      <w:overflowPunct w:val="0"/>
      <w:autoSpaceDE w:val="0"/>
    </w:pPr>
    <w:rPr>
      <w:sz w:val="20"/>
      <w:szCs w:val="20"/>
    </w:rPr>
  </w:style>
  <w:style w:type="paragraph" w:styleId="Pidipagina">
    <w:name w:val="footer"/>
    <w:basedOn w:val="Standard"/>
    <w:next w:val="Rientrocorpodeltesto2"/>
    <w:rsid w:val="00982FF5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next w:val="Rientrocorpodeltesto3"/>
    <w:rsid w:val="00982FF5"/>
    <w:pPr>
      <w:spacing w:after="120" w:line="480" w:lineRule="auto"/>
      <w:ind w:left="283"/>
    </w:pPr>
  </w:style>
  <w:style w:type="paragraph" w:styleId="Rientrocorpodeltesto3">
    <w:name w:val="Body Text Indent 3"/>
    <w:basedOn w:val="Standard"/>
    <w:next w:val="Testonormale"/>
    <w:rsid w:val="00982FF5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Standard"/>
    <w:next w:val="TestoNormale0"/>
    <w:rsid w:val="00982FF5"/>
    <w:rPr>
      <w:rFonts w:ascii="Consolas" w:eastAsia="Calibri" w:hAnsi="Consolas" w:cs="Consolas"/>
      <w:sz w:val="21"/>
      <w:szCs w:val="21"/>
    </w:rPr>
  </w:style>
  <w:style w:type="paragraph" w:customStyle="1" w:styleId="TestoNormale0">
    <w:name w:val="Testo Normale"/>
    <w:basedOn w:val="Standard"/>
    <w:next w:val="Nessunaspaziatura"/>
    <w:rsid w:val="00982FF5"/>
    <w:pPr>
      <w:spacing w:line="360" w:lineRule="atLeast"/>
      <w:jc w:val="both"/>
    </w:pPr>
    <w:rPr>
      <w:rFonts w:ascii="Arial" w:hAnsi="Arial" w:cs="Arial"/>
      <w:szCs w:val="20"/>
    </w:rPr>
  </w:style>
  <w:style w:type="paragraph" w:styleId="Nessunaspaziatura">
    <w:name w:val="No Spacing"/>
    <w:next w:val="Categoria"/>
    <w:rsid w:val="00982FF5"/>
    <w:pPr>
      <w:widowControl/>
      <w:suppressAutoHyphens/>
    </w:pPr>
    <w:rPr>
      <w:rFonts w:ascii="Century Schoolbook" w:eastAsia="Times New Roman" w:hAnsi="Century Schoolbook" w:cs="Century Schoolbook"/>
      <w:color w:val="414751"/>
      <w:sz w:val="20"/>
      <w:szCs w:val="20"/>
      <w:lang w:bidi="ar-SA"/>
    </w:rPr>
  </w:style>
  <w:style w:type="paragraph" w:customStyle="1" w:styleId="Categoria">
    <w:name w:val="Categoria"/>
    <w:basedOn w:val="Standard"/>
    <w:next w:val="Testofumetto"/>
    <w:rsid w:val="00982FF5"/>
    <w:rPr>
      <w:rFonts w:ascii="Century Schoolbook" w:hAnsi="Century Schoolbook" w:cs="Century Schoolbook"/>
      <w:caps/>
      <w:sz w:val="20"/>
      <w:szCs w:val="20"/>
    </w:rPr>
  </w:style>
  <w:style w:type="paragraph" w:styleId="Testofumetto">
    <w:name w:val="Balloon Text"/>
    <w:basedOn w:val="Standard"/>
    <w:next w:val="Corpodeltesto2"/>
    <w:rsid w:val="00982FF5"/>
    <w:rPr>
      <w:rFonts w:ascii="Tahoma" w:hAnsi="Tahoma" w:cs="Tahoma"/>
      <w:sz w:val="16"/>
      <w:szCs w:val="16"/>
    </w:rPr>
  </w:style>
  <w:style w:type="paragraph" w:styleId="Corpodeltesto2">
    <w:name w:val="Body Text 2"/>
    <w:basedOn w:val="Standard"/>
    <w:next w:val="Textbodyindent"/>
    <w:rsid w:val="00982FF5"/>
    <w:pPr>
      <w:spacing w:after="120" w:line="480" w:lineRule="auto"/>
    </w:pPr>
  </w:style>
  <w:style w:type="paragraph" w:customStyle="1" w:styleId="Textbodyindent">
    <w:name w:val="Text body indent"/>
    <w:basedOn w:val="Standard"/>
    <w:next w:val="Corpodeltesto3"/>
    <w:rsid w:val="00982FF5"/>
    <w:pPr>
      <w:spacing w:after="120"/>
      <w:ind w:left="283"/>
    </w:pPr>
  </w:style>
  <w:style w:type="paragraph" w:styleId="Corpodeltesto3">
    <w:name w:val="Body Text 3"/>
    <w:basedOn w:val="Standard"/>
    <w:next w:val="Testodelblocco"/>
    <w:rsid w:val="00982FF5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next w:val="TableContents"/>
    <w:rsid w:val="00982FF5"/>
    <w:pPr>
      <w:ind w:left="60" w:right="-1448" w:firstLine="648"/>
      <w:jc w:val="both"/>
    </w:pPr>
    <w:rPr>
      <w:rFonts w:ascii="Arial" w:hAnsi="Arial" w:cs="Arial"/>
      <w:sz w:val="20"/>
      <w:szCs w:val="20"/>
      <w:lang w:bidi="he-IL"/>
    </w:rPr>
  </w:style>
  <w:style w:type="paragraph" w:customStyle="1" w:styleId="TableContents">
    <w:name w:val="Table Contents"/>
    <w:basedOn w:val="Standard"/>
    <w:next w:val="TableHeading"/>
    <w:rsid w:val="00982FF5"/>
    <w:pPr>
      <w:suppressLineNumbers/>
    </w:pPr>
  </w:style>
  <w:style w:type="paragraph" w:customStyle="1" w:styleId="TableHeading">
    <w:name w:val="Table Heading"/>
    <w:rsid w:val="00982FF5"/>
    <w:pPr>
      <w:suppressLineNumbers/>
      <w:suppressAutoHyphens/>
      <w:jc w:val="center"/>
    </w:pPr>
    <w:rPr>
      <w:b/>
      <w:bCs/>
    </w:rPr>
  </w:style>
  <w:style w:type="character" w:customStyle="1" w:styleId="WW8Num1z0">
    <w:name w:val="WW8Num1z0"/>
    <w:rsid w:val="00982FF5"/>
  </w:style>
  <w:style w:type="character" w:customStyle="1" w:styleId="WW8Num1z1">
    <w:name w:val="WW8Num1z1"/>
    <w:rsid w:val="00982FF5"/>
  </w:style>
  <w:style w:type="character" w:customStyle="1" w:styleId="WW8Num1z2">
    <w:name w:val="WW8Num1z2"/>
    <w:rsid w:val="00982FF5"/>
  </w:style>
  <w:style w:type="character" w:customStyle="1" w:styleId="WW8Num1z3">
    <w:name w:val="WW8Num1z3"/>
    <w:rsid w:val="00982FF5"/>
  </w:style>
  <w:style w:type="character" w:customStyle="1" w:styleId="WW8Num1z4">
    <w:name w:val="WW8Num1z4"/>
    <w:rsid w:val="00982FF5"/>
  </w:style>
  <w:style w:type="character" w:customStyle="1" w:styleId="WW8Num1z5">
    <w:name w:val="WW8Num1z5"/>
    <w:rsid w:val="00982FF5"/>
  </w:style>
  <w:style w:type="character" w:customStyle="1" w:styleId="WW8Num1z6">
    <w:name w:val="WW8Num1z6"/>
    <w:rsid w:val="00982FF5"/>
  </w:style>
  <w:style w:type="character" w:customStyle="1" w:styleId="WW8Num1z7">
    <w:name w:val="WW8Num1z7"/>
    <w:rsid w:val="00982FF5"/>
  </w:style>
  <w:style w:type="character" w:customStyle="1" w:styleId="WW8Num1z8">
    <w:name w:val="WW8Num1z8"/>
    <w:rsid w:val="00982FF5"/>
  </w:style>
  <w:style w:type="character" w:customStyle="1" w:styleId="WW8Num2z0">
    <w:name w:val="WW8Num2z0"/>
    <w:rsid w:val="00982FF5"/>
    <w:rPr>
      <w:rFonts w:ascii="Palatino Linotype" w:hAnsi="Palatino Linotype" w:cs="Arial"/>
      <w:b w:val="0"/>
      <w:bCs/>
      <w:i w:val="0"/>
      <w:iCs/>
      <w:color w:val="00000A"/>
      <w:sz w:val="22"/>
      <w:szCs w:val="22"/>
    </w:rPr>
  </w:style>
  <w:style w:type="character" w:customStyle="1" w:styleId="WW8Num3z0">
    <w:name w:val="WW8Num3z0"/>
    <w:rsid w:val="00982FF5"/>
    <w:rPr>
      <w:rFonts w:ascii="Symbol" w:hAnsi="Symbol" w:cs="Wingdings"/>
    </w:rPr>
  </w:style>
  <w:style w:type="character" w:customStyle="1" w:styleId="WW8Num3z1">
    <w:name w:val="WW8Num3z1"/>
    <w:rsid w:val="00982FF5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  <w:rsid w:val="00982FF5"/>
  </w:style>
  <w:style w:type="character" w:customStyle="1" w:styleId="WW8Num4z1">
    <w:name w:val="WW8Num4z1"/>
    <w:rsid w:val="00982FF5"/>
  </w:style>
  <w:style w:type="character" w:customStyle="1" w:styleId="WW8Num4z2">
    <w:name w:val="WW8Num4z2"/>
    <w:rsid w:val="00982FF5"/>
  </w:style>
  <w:style w:type="character" w:customStyle="1" w:styleId="WW8Num4z3">
    <w:name w:val="WW8Num4z3"/>
    <w:rsid w:val="00982FF5"/>
  </w:style>
  <w:style w:type="character" w:customStyle="1" w:styleId="WW8Num4z4">
    <w:name w:val="WW8Num4z4"/>
    <w:rsid w:val="00982FF5"/>
  </w:style>
  <w:style w:type="character" w:customStyle="1" w:styleId="WW8Num4z5">
    <w:name w:val="WW8Num4z5"/>
    <w:rsid w:val="00982FF5"/>
  </w:style>
  <w:style w:type="character" w:customStyle="1" w:styleId="WW8Num4z6">
    <w:name w:val="WW8Num4z6"/>
    <w:rsid w:val="00982FF5"/>
  </w:style>
  <w:style w:type="character" w:customStyle="1" w:styleId="WW8Num4z7">
    <w:name w:val="WW8Num4z7"/>
    <w:rsid w:val="00982FF5"/>
  </w:style>
  <w:style w:type="character" w:customStyle="1" w:styleId="WW8Num4z8">
    <w:name w:val="WW8Num4z8"/>
    <w:rsid w:val="00982FF5"/>
  </w:style>
  <w:style w:type="character" w:customStyle="1" w:styleId="WW8Num2z1">
    <w:name w:val="WW8Num2z1"/>
    <w:rsid w:val="00982FF5"/>
  </w:style>
  <w:style w:type="character" w:customStyle="1" w:styleId="WW8Num2z2">
    <w:name w:val="WW8Num2z2"/>
    <w:rsid w:val="00982FF5"/>
  </w:style>
  <w:style w:type="character" w:customStyle="1" w:styleId="WW8Num2z3">
    <w:name w:val="WW8Num2z3"/>
    <w:rsid w:val="00982FF5"/>
  </w:style>
  <w:style w:type="character" w:customStyle="1" w:styleId="WW8Num2z4">
    <w:name w:val="WW8Num2z4"/>
    <w:rsid w:val="00982FF5"/>
  </w:style>
  <w:style w:type="character" w:customStyle="1" w:styleId="WW8Num2z5">
    <w:name w:val="WW8Num2z5"/>
    <w:rsid w:val="00982FF5"/>
  </w:style>
  <w:style w:type="character" w:customStyle="1" w:styleId="WW8Num2z6">
    <w:name w:val="WW8Num2z6"/>
    <w:rsid w:val="00982FF5"/>
  </w:style>
  <w:style w:type="character" w:customStyle="1" w:styleId="WW8Num2z7">
    <w:name w:val="WW8Num2z7"/>
    <w:rsid w:val="00982FF5"/>
  </w:style>
  <w:style w:type="character" w:customStyle="1" w:styleId="WW8Num2z8">
    <w:name w:val="WW8Num2z8"/>
    <w:rsid w:val="00982FF5"/>
  </w:style>
  <w:style w:type="character" w:customStyle="1" w:styleId="WW8Num3z2">
    <w:name w:val="WW8Num3z2"/>
    <w:rsid w:val="00982FF5"/>
  </w:style>
  <w:style w:type="character" w:customStyle="1" w:styleId="WW8Num3z3">
    <w:name w:val="WW8Num3z3"/>
    <w:rsid w:val="00982FF5"/>
  </w:style>
  <w:style w:type="character" w:customStyle="1" w:styleId="WW8Num3z4">
    <w:name w:val="WW8Num3z4"/>
    <w:rsid w:val="00982FF5"/>
  </w:style>
  <w:style w:type="character" w:customStyle="1" w:styleId="WW8Num3z5">
    <w:name w:val="WW8Num3z5"/>
    <w:rsid w:val="00982FF5"/>
  </w:style>
  <w:style w:type="character" w:customStyle="1" w:styleId="WW8Num3z6">
    <w:name w:val="WW8Num3z6"/>
    <w:rsid w:val="00982FF5"/>
  </w:style>
  <w:style w:type="character" w:customStyle="1" w:styleId="WW8Num3z7">
    <w:name w:val="WW8Num3z7"/>
    <w:rsid w:val="00982FF5"/>
  </w:style>
  <w:style w:type="character" w:customStyle="1" w:styleId="WW8Num3z8">
    <w:name w:val="WW8Num3z8"/>
    <w:rsid w:val="00982FF5"/>
  </w:style>
  <w:style w:type="character" w:customStyle="1" w:styleId="WW8Num5z0">
    <w:name w:val="WW8Num5z0"/>
    <w:rsid w:val="00982FF5"/>
    <w:rPr>
      <w:rFonts w:ascii="Wingdings" w:hAnsi="Wingdings" w:cs="Wingdings"/>
    </w:rPr>
  </w:style>
  <w:style w:type="character" w:customStyle="1" w:styleId="WW8Num5z3">
    <w:name w:val="WW8Num5z3"/>
    <w:rsid w:val="00982FF5"/>
    <w:rPr>
      <w:rFonts w:ascii="Symbol" w:hAnsi="Symbol" w:cs="Symbol"/>
    </w:rPr>
  </w:style>
  <w:style w:type="character" w:customStyle="1" w:styleId="WW8Num6z0">
    <w:name w:val="WW8Num6z0"/>
    <w:rsid w:val="00982FF5"/>
    <w:rPr>
      <w:rFonts w:ascii="Symbol" w:hAnsi="Symbol" w:cs="Symbol"/>
    </w:rPr>
  </w:style>
  <w:style w:type="character" w:customStyle="1" w:styleId="WW8Num7z0">
    <w:name w:val="WW8Num7z0"/>
    <w:rsid w:val="00982FF5"/>
  </w:style>
  <w:style w:type="character" w:customStyle="1" w:styleId="WW8Num7z1">
    <w:name w:val="WW8Num7z1"/>
    <w:rsid w:val="00982FF5"/>
  </w:style>
  <w:style w:type="character" w:customStyle="1" w:styleId="WW8Num7z2">
    <w:name w:val="WW8Num7z2"/>
    <w:rsid w:val="00982FF5"/>
  </w:style>
  <w:style w:type="character" w:customStyle="1" w:styleId="WW8Num7z3">
    <w:name w:val="WW8Num7z3"/>
    <w:rsid w:val="00982FF5"/>
  </w:style>
  <w:style w:type="character" w:customStyle="1" w:styleId="WW8Num7z4">
    <w:name w:val="WW8Num7z4"/>
    <w:rsid w:val="00982FF5"/>
  </w:style>
  <w:style w:type="character" w:customStyle="1" w:styleId="WW8Num7z5">
    <w:name w:val="WW8Num7z5"/>
    <w:rsid w:val="00982FF5"/>
  </w:style>
  <w:style w:type="character" w:customStyle="1" w:styleId="WW8Num7z6">
    <w:name w:val="WW8Num7z6"/>
    <w:rsid w:val="00982FF5"/>
  </w:style>
  <w:style w:type="character" w:customStyle="1" w:styleId="WW8Num7z7">
    <w:name w:val="WW8Num7z7"/>
    <w:rsid w:val="00982FF5"/>
  </w:style>
  <w:style w:type="character" w:customStyle="1" w:styleId="WW8Num7z8">
    <w:name w:val="WW8Num7z8"/>
    <w:rsid w:val="00982FF5"/>
  </w:style>
  <w:style w:type="character" w:customStyle="1" w:styleId="WW8Num8z0">
    <w:name w:val="WW8Num8z0"/>
    <w:rsid w:val="00982FF5"/>
  </w:style>
  <w:style w:type="character" w:customStyle="1" w:styleId="WW8Num8z1">
    <w:name w:val="WW8Num8z1"/>
    <w:rsid w:val="00982FF5"/>
    <w:rPr>
      <w:rFonts w:ascii="Symbol" w:hAnsi="Symbol" w:cs="Symbol"/>
    </w:rPr>
  </w:style>
  <w:style w:type="character" w:customStyle="1" w:styleId="WW8Num8z2">
    <w:name w:val="WW8Num8z2"/>
    <w:rsid w:val="00982FF5"/>
  </w:style>
  <w:style w:type="character" w:customStyle="1" w:styleId="WW8Num8z3">
    <w:name w:val="WW8Num8z3"/>
    <w:rsid w:val="00982FF5"/>
  </w:style>
  <w:style w:type="character" w:customStyle="1" w:styleId="WW8Num8z4">
    <w:name w:val="WW8Num8z4"/>
    <w:rsid w:val="00982FF5"/>
  </w:style>
  <w:style w:type="character" w:customStyle="1" w:styleId="WW8Num8z5">
    <w:name w:val="WW8Num8z5"/>
    <w:rsid w:val="00982FF5"/>
  </w:style>
  <w:style w:type="character" w:customStyle="1" w:styleId="WW8Num8z6">
    <w:name w:val="WW8Num8z6"/>
    <w:rsid w:val="00982FF5"/>
  </w:style>
  <w:style w:type="character" w:customStyle="1" w:styleId="WW8Num8z7">
    <w:name w:val="WW8Num8z7"/>
    <w:rsid w:val="00982FF5"/>
  </w:style>
  <w:style w:type="character" w:customStyle="1" w:styleId="WW8Num8z8">
    <w:name w:val="WW8Num8z8"/>
    <w:rsid w:val="00982FF5"/>
  </w:style>
  <w:style w:type="character" w:customStyle="1" w:styleId="WW8Num9z0">
    <w:name w:val="WW8Num9z0"/>
    <w:rsid w:val="00982FF5"/>
    <w:rPr>
      <w:rFonts w:ascii="Times New Roman" w:eastAsia="Times New Roman" w:hAnsi="Times New Roman" w:cs="Times New Roman"/>
      <w:sz w:val="24"/>
    </w:rPr>
  </w:style>
  <w:style w:type="character" w:customStyle="1" w:styleId="WW8Num9z1">
    <w:name w:val="WW8Num9z1"/>
    <w:rsid w:val="00982FF5"/>
    <w:rPr>
      <w:rFonts w:ascii="Courier New" w:hAnsi="Courier New" w:cs="Courier New"/>
    </w:rPr>
  </w:style>
  <w:style w:type="character" w:customStyle="1" w:styleId="WW8Num9z2">
    <w:name w:val="WW8Num9z2"/>
    <w:rsid w:val="00982FF5"/>
    <w:rPr>
      <w:rFonts w:ascii="Wingdings" w:hAnsi="Wingdings" w:cs="Wingdings"/>
    </w:rPr>
  </w:style>
  <w:style w:type="character" w:customStyle="1" w:styleId="WW8Num9z3">
    <w:name w:val="WW8Num9z3"/>
    <w:rsid w:val="00982FF5"/>
    <w:rPr>
      <w:rFonts w:ascii="Symbol" w:hAnsi="Symbol" w:cs="Symbol"/>
    </w:rPr>
  </w:style>
  <w:style w:type="character" w:customStyle="1" w:styleId="WW8Num10z0">
    <w:name w:val="WW8Num10z0"/>
    <w:rsid w:val="00982FF5"/>
  </w:style>
  <w:style w:type="character" w:customStyle="1" w:styleId="WW8Num10z1">
    <w:name w:val="WW8Num10z1"/>
    <w:rsid w:val="00982FF5"/>
  </w:style>
  <w:style w:type="character" w:customStyle="1" w:styleId="WW8Num10z2">
    <w:name w:val="WW8Num10z2"/>
    <w:rsid w:val="00982FF5"/>
  </w:style>
  <w:style w:type="character" w:customStyle="1" w:styleId="WW8Num10z3">
    <w:name w:val="WW8Num10z3"/>
    <w:rsid w:val="00982FF5"/>
  </w:style>
  <w:style w:type="character" w:customStyle="1" w:styleId="WW8Num10z4">
    <w:name w:val="WW8Num10z4"/>
    <w:rsid w:val="00982FF5"/>
  </w:style>
  <w:style w:type="character" w:customStyle="1" w:styleId="WW8Num10z5">
    <w:name w:val="WW8Num10z5"/>
    <w:rsid w:val="00982FF5"/>
  </w:style>
  <w:style w:type="character" w:customStyle="1" w:styleId="WW8Num10z6">
    <w:name w:val="WW8Num10z6"/>
    <w:rsid w:val="00982FF5"/>
  </w:style>
  <w:style w:type="character" w:customStyle="1" w:styleId="WW8Num10z7">
    <w:name w:val="WW8Num10z7"/>
    <w:rsid w:val="00982FF5"/>
  </w:style>
  <w:style w:type="character" w:customStyle="1" w:styleId="WW8Num10z8">
    <w:name w:val="WW8Num10z8"/>
    <w:rsid w:val="00982FF5"/>
  </w:style>
  <w:style w:type="character" w:customStyle="1" w:styleId="WW8Num11z0">
    <w:name w:val="WW8Num11z0"/>
    <w:rsid w:val="00982FF5"/>
    <w:rPr>
      <w:rFonts w:ascii="Palatino Linotype" w:eastAsia="Times New Roman" w:hAnsi="Palatino Linotype" w:cs="OpenSymbol, 'Arial Unicode MS'"/>
    </w:rPr>
  </w:style>
  <w:style w:type="character" w:customStyle="1" w:styleId="WW8Num11z1">
    <w:name w:val="WW8Num11z1"/>
    <w:rsid w:val="00982FF5"/>
  </w:style>
  <w:style w:type="character" w:customStyle="1" w:styleId="WW8Num11z2">
    <w:name w:val="WW8Num11z2"/>
    <w:rsid w:val="00982FF5"/>
  </w:style>
  <w:style w:type="character" w:customStyle="1" w:styleId="WW8Num11z3">
    <w:name w:val="WW8Num11z3"/>
    <w:rsid w:val="00982FF5"/>
  </w:style>
  <w:style w:type="character" w:customStyle="1" w:styleId="WW8Num11z4">
    <w:name w:val="WW8Num11z4"/>
    <w:rsid w:val="00982FF5"/>
  </w:style>
  <w:style w:type="character" w:customStyle="1" w:styleId="WW8Num11z5">
    <w:name w:val="WW8Num11z5"/>
    <w:rsid w:val="00982FF5"/>
  </w:style>
  <w:style w:type="character" w:customStyle="1" w:styleId="WW8Num11z6">
    <w:name w:val="WW8Num11z6"/>
    <w:rsid w:val="00982FF5"/>
  </w:style>
  <w:style w:type="character" w:customStyle="1" w:styleId="WW8Num11z7">
    <w:name w:val="WW8Num11z7"/>
    <w:rsid w:val="00982FF5"/>
  </w:style>
  <w:style w:type="character" w:customStyle="1" w:styleId="WW8Num11z8">
    <w:name w:val="WW8Num11z8"/>
    <w:rsid w:val="00982FF5"/>
  </w:style>
  <w:style w:type="character" w:customStyle="1" w:styleId="WW8Num12z0">
    <w:name w:val="WW8Num12z0"/>
    <w:rsid w:val="00982FF5"/>
    <w:rPr>
      <w:rFonts w:ascii="Symbol" w:hAnsi="Symbol" w:cs="Symbol"/>
    </w:rPr>
  </w:style>
  <w:style w:type="character" w:customStyle="1" w:styleId="WW8Num13z0">
    <w:name w:val="WW8Num13z0"/>
    <w:rsid w:val="00982FF5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982FF5"/>
  </w:style>
  <w:style w:type="character" w:customStyle="1" w:styleId="WW8Num13z2">
    <w:name w:val="WW8Num13z2"/>
    <w:rsid w:val="00982FF5"/>
  </w:style>
  <w:style w:type="character" w:customStyle="1" w:styleId="WW8Num13z3">
    <w:name w:val="WW8Num13z3"/>
    <w:rsid w:val="00982FF5"/>
  </w:style>
  <w:style w:type="character" w:customStyle="1" w:styleId="WW8Num13z4">
    <w:name w:val="WW8Num13z4"/>
    <w:rsid w:val="00982FF5"/>
  </w:style>
  <w:style w:type="character" w:customStyle="1" w:styleId="WW8Num13z5">
    <w:name w:val="WW8Num13z5"/>
    <w:rsid w:val="00982FF5"/>
  </w:style>
  <w:style w:type="character" w:customStyle="1" w:styleId="WW8Num13z6">
    <w:name w:val="WW8Num13z6"/>
    <w:rsid w:val="00982FF5"/>
  </w:style>
  <w:style w:type="character" w:customStyle="1" w:styleId="WW8Num13z7">
    <w:name w:val="WW8Num13z7"/>
    <w:rsid w:val="00982FF5"/>
  </w:style>
  <w:style w:type="character" w:customStyle="1" w:styleId="WW8Num13z8">
    <w:name w:val="WW8Num13z8"/>
    <w:rsid w:val="00982FF5"/>
  </w:style>
  <w:style w:type="character" w:customStyle="1" w:styleId="WW8Num14z0">
    <w:name w:val="WW8Num14z0"/>
    <w:rsid w:val="00982FF5"/>
    <w:rPr>
      <w:rFonts w:ascii="Wingdings" w:hAnsi="Wingdings" w:cs="Wingdings"/>
    </w:rPr>
  </w:style>
  <w:style w:type="character" w:customStyle="1" w:styleId="WW8Num14z1">
    <w:name w:val="WW8Num14z1"/>
    <w:rsid w:val="00982FF5"/>
  </w:style>
  <w:style w:type="character" w:customStyle="1" w:styleId="WW8Num14z2">
    <w:name w:val="WW8Num14z2"/>
    <w:rsid w:val="00982FF5"/>
  </w:style>
  <w:style w:type="character" w:customStyle="1" w:styleId="WW8Num14z3">
    <w:name w:val="WW8Num14z3"/>
    <w:rsid w:val="00982FF5"/>
  </w:style>
  <w:style w:type="character" w:customStyle="1" w:styleId="WW8Num14z4">
    <w:name w:val="WW8Num14z4"/>
    <w:rsid w:val="00982FF5"/>
  </w:style>
  <w:style w:type="character" w:customStyle="1" w:styleId="WW8Num14z5">
    <w:name w:val="WW8Num14z5"/>
    <w:rsid w:val="00982FF5"/>
  </w:style>
  <w:style w:type="character" w:customStyle="1" w:styleId="WW8Num14z6">
    <w:name w:val="WW8Num14z6"/>
    <w:rsid w:val="00982FF5"/>
  </w:style>
  <w:style w:type="character" w:customStyle="1" w:styleId="WW8Num14z7">
    <w:name w:val="WW8Num14z7"/>
    <w:rsid w:val="00982FF5"/>
  </w:style>
  <w:style w:type="character" w:customStyle="1" w:styleId="WW8Num14z8">
    <w:name w:val="WW8Num14z8"/>
    <w:rsid w:val="00982FF5"/>
  </w:style>
  <w:style w:type="character" w:customStyle="1" w:styleId="WW8Num15z0">
    <w:name w:val="WW8Num15z0"/>
    <w:rsid w:val="00982FF5"/>
  </w:style>
  <w:style w:type="character" w:customStyle="1" w:styleId="WW8Num15z1">
    <w:name w:val="WW8Num15z1"/>
    <w:rsid w:val="00982FF5"/>
    <w:rPr>
      <w:rFonts w:ascii="Palatino Linotype" w:eastAsia="Times New Roman" w:hAnsi="Palatino Linotype" w:cs="Symbol"/>
    </w:rPr>
  </w:style>
  <w:style w:type="character" w:customStyle="1" w:styleId="WW8Num15z2">
    <w:name w:val="WW8Num15z2"/>
    <w:rsid w:val="00982FF5"/>
  </w:style>
  <w:style w:type="character" w:customStyle="1" w:styleId="WW8Num15z3">
    <w:name w:val="WW8Num15z3"/>
    <w:rsid w:val="00982FF5"/>
  </w:style>
  <w:style w:type="character" w:customStyle="1" w:styleId="WW8Num15z4">
    <w:name w:val="WW8Num15z4"/>
    <w:rsid w:val="00982FF5"/>
  </w:style>
  <w:style w:type="character" w:customStyle="1" w:styleId="WW8Num15z5">
    <w:name w:val="WW8Num15z5"/>
    <w:rsid w:val="00982FF5"/>
  </w:style>
  <w:style w:type="character" w:customStyle="1" w:styleId="WW8Num15z6">
    <w:name w:val="WW8Num15z6"/>
    <w:rsid w:val="00982FF5"/>
  </w:style>
  <w:style w:type="character" w:customStyle="1" w:styleId="WW8Num15z7">
    <w:name w:val="WW8Num15z7"/>
    <w:rsid w:val="00982FF5"/>
  </w:style>
  <w:style w:type="character" w:customStyle="1" w:styleId="WW8Num15z8">
    <w:name w:val="WW8Num15z8"/>
    <w:rsid w:val="00982FF5"/>
  </w:style>
  <w:style w:type="character" w:customStyle="1" w:styleId="WW8Num16z0">
    <w:name w:val="WW8Num16z0"/>
    <w:rsid w:val="00982FF5"/>
    <w:rPr>
      <w:rFonts w:ascii="Arial" w:eastAsia="Times New Roman" w:hAnsi="Arial" w:cs="Arial"/>
    </w:rPr>
  </w:style>
  <w:style w:type="character" w:customStyle="1" w:styleId="WW8Num16z1">
    <w:name w:val="WW8Num16z1"/>
    <w:rsid w:val="00982FF5"/>
  </w:style>
  <w:style w:type="character" w:customStyle="1" w:styleId="WW8Num16z2">
    <w:name w:val="WW8Num16z2"/>
    <w:rsid w:val="00982FF5"/>
  </w:style>
  <w:style w:type="character" w:customStyle="1" w:styleId="WW8Num16z3">
    <w:name w:val="WW8Num16z3"/>
    <w:rsid w:val="00982FF5"/>
  </w:style>
  <w:style w:type="character" w:customStyle="1" w:styleId="WW8Num16z4">
    <w:name w:val="WW8Num16z4"/>
    <w:rsid w:val="00982FF5"/>
  </w:style>
  <w:style w:type="character" w:customStyle="1" w:styleId="WW8Num16z5">
    <w:name w:val="WW8Num16z5"/>
    <w:rsid w:val="00982FF5"/>
  </w:style>
  <w:style w:type="character" w:customStyle="1" w:styleId="WW8Num16z6">
    <w:name w:val="WW8Num16z6"/>
    <w:rsid w:val="00982FF5"/>
  </w:style>
  <w:style w:type="character" w:customStyle="1" w:styleId="WW8Num16z7">
    <w:name w:val="WW8Num16z7"/>
    <w:rsid w:val="00982FF5"/>
  </w:style>
  <w:style w:type="character" w:customStyle="1" w:styleId="WW8Num16z8">
    <w:name w:val="WW8Num16z8"/>
    <w:rsid w:val="00982FF5"/>
  </w:style>
  <w:style w:type="character" w:customStyle="1" w:styleId="WW8Num17z0">
    <w:name w:val="WW8Num17z0"/>
    <w:rsid w:val="00982FF5"/>
    <w:rPr>
      <w:rFonts w:ascii="Wingdings" w:hAnsi="Wingdings" w:cs="Wingdings"/>
    </w:rPr>
  </w:style>
  <w:style w:type="character" w:customStyle="1" w:styleId="WW8Num17z1">
    <w:name w:val="WW8Num17z1"/>
    <w:rsid w:val="00982FF5"/>
  </w:style>
  <w:style w:type="character" w:customStyle="1" w:styleId="WW8Num17z2">
    <w:name w:val="WW8Num17z2"/>
    <w:rsid w:val="00982FF5"/>
  </w:style>
  <w:style w:type="character" w:customStyle="1" w:styleId="WW8Num17z3">
    <w:name w:val="WW8Num17z3"/>
    <w:rsid w:val="00982FF5"/>
  </w:style>
  <w:style w:type="character" w:customStyle="1" w:styleId="WW8Num17z4">
    <w:name w:val="WW8Num17z4"/>
    <w:rsid w:val="00982FF5"/>
  </w:style>
  <w:style w:type="character" w:customStyle="1" w:styleId="WW8Num17z5">
    <w:name w:val="WW8Num17z5"/>
    <w:rsid w:val="00982FF5"/>
  </w:style>
  <w:style w:type="character" w:customStyle="1" w:styleId="WW8Num17z6">
    <w:name w:val="WW8Num17z6"/>
    <w:rsid w:val="00982FF5"/>
  </w:style>
  <w:style w:type="character" w:customStyle="1" w:styleId="WW8Num17z7">
    <w:name w:val="WW8Num17z7"/>
    <w:rsid w:val="00982FF5"/>
  </w:style>
  <w:style w:type="character" w:customStyle="1" w:styleId="WW8Num17z8">
    <w:name w:val="WW8Num17z8"/>
    <w:rsid w:val="00982FF5"/>
  </w:style>
  <w:style w:type="character" w:customStyle="1" w:styleId="WW8Num18z0">
    <w:name w:val="WW8Num18z0"/>
    <w:rsid w:val="00982FF5"/>
  </w:style>
  <w:style w:type="character" w:customStyle="1" w:styleId="WW8Num18z1">
    <w:name w:val="WW8Num18z1"/>
    <w:rsid w:val="00982FF5"/>
  </w:style>
  <w:style w:type="character" w:customStyle="1" w:styleId="WW8Num18z2">
    <w:name w:val="WW8Num18z2"/>
    <w:rsid w:val="00982FF5"/>
  </w:style>
  <w:style w:type="character" w:customStyle="1" w:styleId="WW8Num18z3">
    <w:name w:val="WW8Num18z3"/>
    <w:rsid w:val="00982FF5"/>
  </w:style>
  <w:style w:type="character" w:customStyle="1" w:styleId="WW8Num18z4">
    <w:name w:val="WW8Num18z4"/>
    <w:rsid w:val="00982FF5"/>
  </w:style>
  <w:style w:type="character" w:customStyle="1" w:styleId="WW8Num18z5">
    <w:name w:val="WW8Num18z5"/>
    <w:rsid w:val="00982FF5"/>
  </w:style>
  <w:style w:type="character" w:customStyle="1" w:styleId="WW8Num18z6">
    <w:name w:val="WW8Num18z6"/>
    <w:rsid w:val="00982FF5"/>
  </w:style>
  <w:style w:type="character" w:customStyle="1" w:styleId="WW8Num18z7">
    <w:name w:val="WW8Num18z7"/>
    <w:rsid w:val="00982FF5"/>
  </w:style>
  <w:style w:type="character" w:customStyle="1" w:styleId="WW8Num18z8">
    <w:name w:val="WW8Num18z8"/>
    <w:rsid w:val="00982FF5"/>
  </w:style>
  <w:style w:type="character" w:customStyle="1" w:styleId="WW8Num19z0">
    <w:name w:val="WW8Num19z0"/>
    <w:rsid w:val="00982FF5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982FF5"/>
  </w:style>
  <w:style w:type="character" w:customStyle="1" w:styleId="WW8Num19z2">
    <w:name w:val="WW8Num19z2"/>
    <w:rsid w:val="00982FF5"/>
  </w:style>
  <w:style w:type="character" w:customStyle="1" w:styleId="WW8Num19z3">
    <w:name w:val="WW8Num19z3"/>
    <w:rsid w:val="00982FF5"/>
  </w:style>
  <w:style w:type="character" w:customStyle="1" w:styleId="WW8Num19z4">
    <w:name w:val="WW8Num19z4"/>
    <w:rsid w:val="00982FF5"/>
  </w:style>
  <w:style w:type="character" w:customStyle="1" w:styleId="WW8Num19z5">
    <w:name w:val="WW8Num19z5"/>
    <w:rsid w:val="00982FF5"/>
  </w:style>
  <w:style w:type="character" w:customStyle="1" w:styleId="WW8Num19z6">
    <w:name w:val="WW8Num19z6"/>
    <w:rsid w:val="00982FF5"/>
  </w:style>
  <w:style w:type="character" w:customStyle="1" w:styleId="WW8Num19z7">
    <w:name w:val="WW8Num19z7"/>
    <w:rsid w:val="00982FF5"/>
  </w:style>
  <w:style w:type="character" w:customStyle="1" w:styleId="WW8Num19z8">
    <w:name w:val="WW8Num19z8"/>
    <w:rsid w:val="00982FF5"/>
  </w:style>
  <w:style w:type="character" w:customStyle="1" w:styleId="WW8Num20z0">
    <w:name w:val="WW8Num20z0"/>
    <w:rsid w:val="00982FF5"/>
  </w:style>
  <w:style w:type="character" w:customStyle="1" w:styleId="WW8Num20z1">
    <w:name w:val="WW8Num20z1"/>
    <w:rsid w:val="00982FF5"/>
  </w:style>
  <w:style w:type="character" w:customStyle="1" w:styleId="WW8Num20z2">
    <w:name w:val="WW8Num20z2"/>
    <w:rsid w:val="00982FF5"/>
  </w:style>
  <w:style w:type="character" w:customStyle="1" w:styleId="WW8Num20z3">
    <w:name w:val="WW8Num20z3"/>
    <w:rsid w:val="00982FF5"/>
  </w:style>
  <w:style w:type="character" w:customStyle="1" w:styleId="WW8Num20z4">
    <w:name w:val="WW8Num20z4"/>
    <w:rsid w:val="00982FF5"/>
  </w:style>
  <w:style w:type="character" w:customStyle="1" w:styleId="WW8Num20z5">
    <w:name w:val="WW8Num20z5"/>
    <w:rsid w:val="00982FF5"/>
  </w:style>
  <w:style w:type="character" w:customStyle="1" w:styleId="WW8Num20z6">
    <w:name w:val="WW8Num20z6"/>
    <w:rsid w:val="00982FF5"/>
  </w:style>
  <w:style w:type="character" w:customStyle="1" w:styleId="WW8Num20z7">
    <w:name w:val="WW8Num20z7"/>
    <w:rsid w:val="00982FF5"/>
  </w:style>
  <w:style w:type="character" w:customStyle="1" w:styleId="WW8Num20z8">
    <w:name w:val="WW8Num20z8"/>
    <w:rsid w:val="00982FF5"/>
  </w:style>
  <w:style w:type="character" w:customStyle="1" w:styleId="WW8NumSt21z0">
    <w:name w:val="WW8NumSt21z0"/>
    <w:rsid w:val="00982FF5"/>
    <w:rPr>
      <w:rFonts w:ascii="Wingdings" w:hAnsi="Wingdings" w:cs="Wingdings"/>
      <w:b w:val="0"/>
      <w:i w:val="0"/>
      <w:sz w:val="24"/>
      <w:u w:val="none"/>
    </w:rPr>
  </w:style>
  <w:style w:type="character" w:customStyle="1" w:styleId="Internetlink">
    <w:name w:val="Internet link"/>
    <w:basedOn w:val="Carpredefinitoparagrafo"/>
    <w:rsid w:val="00982FF5"/>
    <w:rPr>
      <w:color w:val="0000FF"/>
      <w:u w:val="single"/>
    </w:rPr>
  </w:style>
  <w:style w:type="character" w:customStyle="1" w:styleId="Carattere">
    <w:name w:val="Carattere"/>
    <w:basedOn w:val="Carpredefinitoparagrafo"/>
    <w:rsid w:val="00982FF5"/>
    <w:rPr>
      <w:rFonts w:ascii="Palatino Linotype" w:hAnsi="Palatino Linotype" w:cs="Palatino Linotype"/>
      <w:b/>
      <w:bCs/>
      <w:smallCaps/>
      <w:kern w:val="3"/>
      <w:sz w:val="24"/>
      <w:szCs w:val="24"/>
      <w:lang w:val="it-IT" w:bidi="ar-SA"/>
    </w:rPr>
  </w:style>
  <w:style w:type="character" w:customStyle="1" w:styleId="WW-Carattere">
    <w:name w:val="WW- Carattere"/>
    <w:basedOn w:val="Carpredefinitoparagrafo"/>
    <w:rsid w:val="00982FF5"/>
    <w:rPr>
      <w:rFonts w:ascii="Palatino Linotype" w:hAnsi="Palatino Linotype" w:cs="Palatino Linotype"/>
      <w:b/>
      <w:bCs/>
      <w:iCs/>
      <w:sz w:val="24"/>
      <w:szCs w:val="24"/>
      <w:u w:val="single"/>
      <w:lang w:val="it-IT" w:bidi="ar-SA"/>
    </w:rPr>
  </w:style>
  <w:style w:type="character" w:customStyle="1" w:styleId="WW-Carattere1">
    <w:name w:val="WW- Carattere1"/>
    <w:basedOn w:val="Carpredefinitoparagrafo"/>
    <w:rsid w:val="00982FF5"/>
    <w:rPr>
      <w:rFonts w:ascii="Cambria" w:hAnsi="Cambria" w:cs="Cambria"/>
      <w:b/>
      <w:bCs/>
      <w:sz w:val="26"/>
      <w:szCs w:val="26"/>
      <w:lang w:val="it-IT" w:bidi="ar-SA"/>
    </w:rPr>
  </w:style>
  <w:style w:type="character" w:customStyle="1" w:styleId="WW-Carattere12">
    <w:name w:val="WW- Carattere12"/>
    <w:basedOn w:val="Carpredefinitoparagrafo"/>
    <w:rsid w:val="00982FF5"/>
    <w:rPr>
      <w:rFonts w:ascii="Calibri" w:hAnsi="Calibri" w:cs="Calibri"/>
      <w:b/>
      <w:bCs/>
      <w:sz w:val="28"/>
      <w:szCs w:val="28"/>
      <w:lang w:val="it-IT" w:bidi="ar-SA"/>
    </w:rPr>
  </w:style>
  <w:style w:type="character" w:customStyle="1" w:styleId="WW-Carattere123">
    <w:name w:val="WW- Carattere123"/>
    <w:basedOn w:val="Carpredefinitoparagrafo"/>
    <w:rsid w:val="00982FF5"/>
    <w:rPr>
      <w:lang w:val="it-IT" w:bidi="ar-SA"/>
    </w:rPr>
  </w:style>
  <w:style w:type="character" w:customStyle="1" w:styleId="WW-Carattere1234">
    <w:name w:val="WW- Carattere1234"/>
    <w:basedOn w:val="Carpredefinitoparagrafo"/>
    <w:rsid w:val="00982FF5"/>
    <w:rPr>
      <w:lang w:val="it-IT" w:bidi="ar-SA"/>
    </w:rPr>
  </w:style>
  <w:style w:type="character" w:customStyle="1" w:styleId="WW-Carattere12345">
    <w:name w:val="WW- Carattere12345"/>
    <w:basedOn w:val="Carpredefinitoparagrafo"/>
    <w:rsid w:val="00982FF5"/>
    <w:rPr>
      <w:sz w:val="24"/>
      <w:szCs w:val="24"/>
      <w:lang w:val="it-IT" w:bidi="ar-SA"/>
    </w:rPr>
  </w:style>
  <w:style w:type="character" w:customStyle="1" w:styleId="WW-Carattere123456">
    <w:name w:val="WW- Carattere123456"/>
    <w:basedOn w:val="Carpredefinitoparagrafo"/>
    <w:rsid w:val="00982FF5"/>
    <w:rPr>
      <w:rFonts w:ascii="Arial" w:hAnsi="Arial" w:cs="Arial"/>
      <w:sz w:val="22"/>
      <w:lang w:val="it-IT" w:bidi="ar-SA"/>
    </w:rPr>
  </w:style>
  <w:style w:type="character" w:customStyle="1" w:styleId="WW-Carattere1234567">
    <w:name w:val="WW- Carattere1234567"/>
    <w:basedOn w:val="Carpredefinitoparagrafo"/>
    <w:rsid w:val="00982FF5"/>
    <w:rPr>
      <w:sz w:val="24"/>
      <w:szCs w:val="24"/>
      <w:lang w:val="it-IT" w:bidi="ar-SA"/>
    </w:rPr>
  </w:style>
  <w:style w:type="character" w:customStyle="1" w:styleId="WW-Carattere12345678">
    <w:name w:val="WW- Carattere12345678"/>
    <w:basedOn w:val="Carpredefinitoparagrafo"/>
    <w:rsid w:val="00982FF5"/>
    <w:rPr>
      <w:sz w:val="16"/>
      <w:szCs w:val="16"/>
      <w:lang w:val="it-IT" w:bidi="ar-SA"/>
    </w:rPr>
  </w:style>
  <w:style w:type="character" w:customStyle="1" w:styleId="WW-Carattere123456789">
    <w:name w:val="WW- Carattere123456789"/>
    <w:basedOn w:val="Carpredefinitoparagrafo"/>
    <w:rsid w:val="00982FF5"/>
    <w:rPr>
      <w:rFonts w:ascii="Consolas" w:eastAsia="Calibri" w:hAnsi="Consolas" w:cs="Consolas"/>
      <w:sz w:val="21"/>
      <w:szCs w:val="21"/>
      <w:lang w:val="it-IT" w:bidi="ar-SA"/>
    </w:rPr>
  </w:style>
  <w:style w:type="character" w:customStyle="1" w:styleId="Carcategoria">
    <w:name w:val="Car. categoria"/>
    <w:basedOn w:val="Carpredefinitoparagrafo"/>
    <w:rsid w:val="00982FF5"/>
    <w:rPr>
      <w:rFonts w:ascii="Century Schoolbook" w:hAnsi="Century Schoolbook" w:cs="Century Schoolbook"/>
      <w:caps/>
      <w:lang w:val="it-IT" w:bidi="ar-SA"/>
    </w:rPr>
  </w:style>
  <w:style w:type="character" w:styleId="Titolodellibro">
    <w:name w:val="Book Title"/>
    <w:basedOn w:val="Carpredefinitoparagrafo"/>
    <w:rsid w:val="00982FF5"/>
    <w:rPr>
      <w:b/>
      <w:bCs/>
      <w:smallCaps/>
      <w:spacing w:val="5"/>
    </w:rPr>
  </w:style>
  <w:style w:type="character" w:customStyle="1" w:styleId="LO-normal">
    <w:name w:val="LO-normal"/>
    <w:basedOn w:val="Carpredefinitoparagrafo"/>
    <w:rsid w:val="00982FF5"/>
  </w:style>
  <w:style w:type="character" w:customStyle="1" w:styleId="StrongEmphasis">
    <w:name w:val="Strong Emphasis"/>
    <w:basedOn w:val="Carpredefinitoparagrafo"/>
    <w:rsid w:val="00982FF5"/>
    <w:rPr>
      <w:b/>
      <w:bCs/>
    </w:rPr>
  </w:style>
  <w:style w:type="character" w:customStyle="1" w:styleId="Corpodeltesto2Carattere">
    <w:name w:val="Corpo del testo 2 Carattere"/>
    <w:basedOn w:val="Carpredefinitoparagrafo"/>
    <w:rsid w:val="00982FF5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rsid w:val="00982FF5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rsid w:val="00982FF5"/>
    <w:rPr>
      <w:sz w:val="16"/>
      <w:szCs w:val="16"/>
    </w:rPr>
  </w:style>
  <w:style w:type="character" w:customStyle="1" w:styleId="IntestazioneCarattere">
    <w:name w:val="Intestazione Carattere"/>
    <w:basedOn w:val="Carpredefinitoparagrafo"/>
    <w:rsid w:val="00982FF5"/>
  </w:style>
  <w:style w:type="character" w:customStyle="1" w:styleId="CorpodeltestoCarattere">
    <w:name w:val="Corpo del testo Carattere"/>
    <w:basedOn w:val="Carpredefinitoparagrafo"/>
    <w:rsid w:val="00982FF5"/>
    <w:rPr>
      <w:rFonts w:ascii="Arial" w:hAnsi="Arial" w:cs="Arial"/>
      <w:sz w:val="22"/>
    </w:rPr>
  </w:style>
  <w:style w:type="character" w:customStyle="1" w:styleId="ListLabel1">
    <w:name w:val="ListLabel 1"/>
    <w:rsid w:val="00982FF5"/>
    <w:rPr>
      <w:b/>
    </w:rPr>
  </w:style>
  <w:style w:type="character" w:customStyle="1" w:styleId="BulletSymbols">
    <w:name w:val="Bullet Symbols"/>
    <w:rsid w:val="00982FF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982FF5"/>
  </w:style>
  <w:style w:type="numbering" w:customStyle="1" w:styleId="WW8Num1">
    <w:name w:val="WW8Num1"/>
    <w:basedOn w:val="Nessunelenco"/>
    <w:rsid w:val="00982FF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FAX SIMILE CARTA INTESTATA</vt:lpstr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SIMILE CARTA INTESTATA</dc:title>
  <dc:creator>Manlio CAIAZZA</dc:creator>
  <cp:lastModifiedBy>utente</cp:lastModifiedBy>
  <cp:revision>2</cp:revision>
  <cp:lastPrinted>2023-03-02T15:24:00Z</cp:lastPrinted>
  <dcterms:created xsi:type="dcterms:W3CDTF">2024-12-18T09:21:00Z</dcterms:created>
  <dcterms:modified xsi:type="dcterms:W3CDTF">2024-12-18T09:21:00Z</dcterms:modified>
</cp:coreProperties>
</file>